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А-15/2014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22 сентября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сентября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сентября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сентября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сентября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22 сентября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