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«СК Возрождение»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1105190004897,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5190917240)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«Карьер»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1070408000013,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0408017096)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«ГазСтрой»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1102225010150,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2221180901)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1072225001155,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2225083426)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«СтройКонсалт»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1069847537430,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7843305344)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Бессонова Сергея Леонидовича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307660628900010,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660601919516)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«СББ»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1052202325119,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2225071710)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«Технадзор»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1066164174570,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6164248604)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«Генподрядное Управление ПСТ»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1077847588675,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7841370179)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1027802492607,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7804159957)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фирма «ДомИнвестСтрой»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1076027010036,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6027108362)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«Северо-Западная Строительная Компания №7»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1089847097262,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7817312786)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«Южгеология»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1056164302138,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6164243518)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«СтройТон-М»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1072302000550,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2302054366)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1085402001783,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5402490971)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«ГРАНИТ»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1047855179965,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7802313057)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«Строй-Оптима»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1082221003700,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2221133595)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1032202181857,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2224083952)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«ТРАНСТОРГ»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1106670020820,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6670300353)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1086027009034,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6027118233)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«КавказЭнергоМонтаж»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1026104371006,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6168046870)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«СТРОЙ-БАЛТ»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1089848034792,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7811422126)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«Стройконтакт»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1026000900232,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6025012440)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«Комплекс-НефтеГазСтрой»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1103443000429,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3443096152)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«Универсал-строй»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1022501913158,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2538069405)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«УНР - 394М»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1037804001047,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7802117038)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«СтройТранс»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1027810244527,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7826062740)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«Бурводстрой+»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1095012002634,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5012054634)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«Гуковдорстрой»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1026102023573,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6144008410)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«УралМонтажРемонт»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1106659000491,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6659199614)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«ВотерПрайс»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1027804851887,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7810269500)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5067847173873,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7805403855)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«СпецСтройСтандартРеконструкция»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1057812757958,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7807309368)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«Эталонтехсервис»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1077847013420,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7810089112)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«Неманбуммонтаж»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1033908002006,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3911010993)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1099847009217,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7804427074)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«СМУ-30»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1089847305547,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7838412559)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5067847356770,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7806344909)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«ЛЭК ИСТЕЙТ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1037811040904,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7805083355)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«ЛЭКстрой»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1037811051937,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7805148651)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«Нева-Ресурс»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1037869000278,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7842000950)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«Анториус»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1066143048652,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6143062944)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«Уралэнерготел»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1076670013089,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6670171718)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«Музейное оборудование и 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1067847172623,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7814335859)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«Проектно-строительная компания 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1037811064103,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7805232832)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«ЭнергоМакс»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1079847091653,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7841374920)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«РОСТЭКС.С»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1022200898873,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2221051568)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«Феникс-Строй»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1076150000134,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6150052961)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«ЕвроСтиль»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1086125000830,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6125027665)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1057812329321,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7838332374)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«БСК-инженеринг»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1083925010355,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3917501067)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«РИМКО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1023902147290,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3914013150)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«Юг-Стройпроект»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1076150005832,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6150050724)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«СтройСпецГарант»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1083925001720,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3923500015)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«Санкт-Петербургская Электромонтажная группа»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1077847567115,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7804370170)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«Фирма «ЭФФЕКТ»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1074712001320,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4712125293)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«ВентЭк»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1076672035615,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6672246091)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«РосСтройИнжиниринг»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1097847322990,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7802485384)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«Стройконсалтинг»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1089847248512,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7814411154)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«Арена»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1067847425381,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7816384001)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«Комитет»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1086155000271,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6155048944)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«Железногорское управление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1032401227264,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2452027971)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«Форпост Балтики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1023900768946,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3905031593)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«Объединенная Промышленная Группа»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1097847151324,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7811437531)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«Альянс 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1092225007270,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2225106994)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«Балтдордомстрой»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1073905022938,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3905086666)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«Строительно-промышленная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1055406392744,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5406333916)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«ЭнергоСтройАктив»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1089847367664,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7816450737)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СУ «СибСтрой»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1075410008926,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5410016525)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1073906027997,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3906179539)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«БалтКонкрит»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1053900111957,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3908032299)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Производственная компания «САЛЮТ»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1105405002889,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5405408478)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«РегионСпецСтрой»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7814423840)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1096188001249,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6101922186)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«Ленстройреконструкция»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1027806868980,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7813149546)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«КВАНТ»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1085410003293,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5410019205)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«СТРОЙМОДУЛЬ»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1077847579259,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7838390143)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1052202161110,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2224091576)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«ОП-Групп»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1079847139910,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7802416951)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«Строительство и Маркетинг - 2000»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1027200847035,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7224021602)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Попова Геннадия Владимировича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304614515400033,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614510004764)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«Авэлс»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1026602326684,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6658025196)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«Вертикаль»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1066150003171,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6150046693)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«Мобайл Е1»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1075403004731,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5403194252)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«СМ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5067847115254,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7813350861)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«ДОРСТРОЙ-7»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1107847119203,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7806430724)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«ПНК-2»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1045404697502,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5408230553)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«АРТТЕХСТРОЙ-ТСК»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1104205001515,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4205193248)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«Антэн-I»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1037800046570,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7801065235)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«ПЕТРОСТРОЙ»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1047855051221,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7807301104)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24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