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67/2017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28 июля 2017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28 июля 2017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