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«СтройКомплект»</w:t>
      </w:r>
      <w:r w:rsidR="0064112E" w:rsidRPr="00997C4A">
        <w:rPr>
          <w:sz w:val="22"/>
          <w:szCs w:val="22"/>
        </w:rPr>
        <w:t xml:space="preserve"> (ОГРН 1097847168572,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7810556744)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«ЭлектроСтрой»</w:t>
      </w:r>
      <w:r w:rsidR="0064112E" w:rsidRPr="00997C4A">
        <w:rPr>
          <w:sz w:val="22"/>
          <w:szCs w:val="22"/>
        </w:rPr>
        <w:t xml:space="preserve"> (ОГРН 1157847048512,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7801272947)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2.3.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="0064112E" w:rsidRPr="00997C4A">
        <w:rPr>
          <w:sz w:val="22"/>
          <w:szCs w:val="22"/>
        </w:rPr>
        <w:t xml:space="preserve"> (ОГРН 1027810261160,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7812006023)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2.4.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2.5.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2.6.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«Навигатор-СБС»</w:t>
      </w:r>
      <w:r w:rsidR="0064112E" w:rsidRPr="00997C4A">
        <w:rPr>
          <w:sz w:val="22"/>
          <w:szCs w:val="22"/>
        </w:rPr>
        <w:t xml:space="preserve"> (ОГРН 1037843028520,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7825466405)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2.7.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«КомПроМИС»</w:t>
      </w:r>
      <w:r w:rsidR="0064112E" w:rsidRPr="00997C4A">
        <w:rPr>
          <w:sz w:val="22"/>
          <w:szCs w:val="22"/>
        </w:rPr>
        <w:t xml:space="preserve"> (ОГРН 1137847406070,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7816572742)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