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35/2022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18 октября 2022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="00496A50" w:rsidRPr="00496A50">
        <w:rPr>
          <w:sz w:val="22"/>
          <w:szCs w:val="22"/>
          <w:lang w:val="en-US"/>
        </w:rPr>
        <w:t>5 (Пять)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211623" w:rsidRPr="00211623">
        <w:rPr>
          <w:sz w:val="22"/>
          <w:szCs w:val="22"/>
        </w:rPr>
        <w:t>О внесении изменений в сведения, содержащиеся в реестре членов Ассоциации</w:t>
      </w:r>
      <w:r w:rsidR="00436E78" w:rsidRPr="007C7F45">
        <w:rPr>
          <w:sz w:val="22"/>
          <w:szCs w:val="22"/>
        </w:rPr>
        <w:t>.</w:t>
      </w:r>
    </w:p>
    <w:p w14:paraId="5E8F2EDD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173935">
        <w:rPr>
          <w:sz w:val="22"/>
          <w:szCs w:val="22"/>
        </w:rPr>
        <w:t xml:space="preserve"> </w:t>
      </w:r>
      <w:r w:rsidR="006B03BE" w:rsidRPr="006B03BE">
        <w:rPr>
          <w:sz w:val="22"/>
          <w:szCs w:val="22"/>
        </w:rPr>
        <w:t xml:space="preserve">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3605ADC0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="00436E78"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«АИконстракшн»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1107847398790,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7801534857)</w:t>
      </w:r>
      <w:r w:rsidR="00436E78" w:rsidRPr="006A5E95">
        <w:rPr>
          <w:sz w:val="22"/>
          <w:szCs w:val="22"/>
        </w:rPr>
        <w:t xml:space="preserve"> согласно заявлению.</w:t>
      </w: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«Консалт Проект»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1137847073430,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7842491850)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18.10.2022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2466569F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0515DD25" w14:textId="77777777" w:rsidR="00436E78" w:rsidRDefault="00436E78" w:rsidP="00734D4E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18 октября 2022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