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сентя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тельная компания «ВУЛКА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03740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43185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сентябр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