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адыхл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05119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7198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