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ульс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3898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327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н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4010202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131604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