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«Гарантия»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1065405135432,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5405330133)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14.08.2014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