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12/2017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30.11.2017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ноября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A1416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A1416F">
        <w:rPr>
          <w:sz w:val="22"/>
          <w:szCs w:val="22"/>
        </w:rPr>
        <w:t xml:space="preserve"> </w:t>
      </w:r>
      <w:r w:rsidR="00836327" w:rsidRPr="00A1416F">
        <w:rPr>
          <w:sz w:val="22"/>
          <w:szCs w:val="22"/>
        </w:rPr>
        <w:t>все из 3 (Трех)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A1416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A1416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A1416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A1416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A1416F">
        <w:rPr>
          <w:sz w:val="22"/>
          <w:szCs w:val="22"/>
        </w:rPr>
        <w:t>:</w:t>
      </w:r>
    </w:p>
    <w:p w:rsidR="00FD381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2.1. СТРОИТЕЛЬНО-ПРОЕКТНО-ПРОМЫШЛЕННОЕ ОТКРЫТОЕ АКЦИОНЕРНОЕ ОБЩЕСТВО «</w:t>
      </w:r>
      <w:proofErr w:type="spellStart"/>
      <w:r w:rsidRPr="00A1416F">
        <w:rPr>
          <w:sz w:val="22"/>
          <w:szCs w:val="22"/>
        </w:rPr>
        <w:t>СтройГАЗ</w:t>
      </w:r>
      <w:proofErr w:type="spellEnd"/>
      <w:r w:rsidRPr="00A1416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2222008413, ОГРН 1022201131116)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2.2. Закрытое акционерное общество «Ремонт и строительство сетей «</w:t>
      </w:r>
      <w:proofErr w:type="gramStart"/>
      <w:r w:rsidRPr="00A1416F">
        <w:rPr>
          <w:sz w:val="22"/>
          <w:szCs w:val="22"/>
        </w:rPr>
        <w:t>ПР</w:t>
      </w:r>
      <w:proofErr w:type="gramEnd"/>
      <w:r w:rsidRPr="00A1416F">
        <w:rPr>
          <w:sz w:val="22"/>
          <w:szCs w:val="22"/>
        </w:rPr>
        <w:t xml:space="preserve"> и СС»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7813059532, ОГРН 1037828008899)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2.3. Общество с ограниченной ответственностью «Девали»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5405471039, ОГРН 1135476041898)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2.4. Общество с ограниченной ответственностью «Центр Безопасности МВО»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7705810085, ОГРН 1077760501147)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2.5. Общество с ограниченной ответственностью «Эрланг»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2540115779, ОГРН 1052504451515)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2.6. Общество с ограниченной ответственностью «Центр модульного строительства»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3906087158, ОГРН 1023901009714)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2.7. Общество с ограниченной ответственностью «АКБ СЕВАСТОПОЛЬСТРОЙ»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9204562244, ОГРН 1163204058462)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2.8. Общество с ограниченной ответственностью «</w:t>
      </w:r>
      <w:proofErr w:type="gramStart"/>
      <w:r w:rsidRPr="00A1416F">
        <w:rPr>
          <w:sz w:val="22"/>
          <w:szCs w:val="22"/>
        </w:rPr>
        <w:t>КУБ-систем</w:t>
      </w:r>
      <w:proofErr w:type="gramEnd"/>
      <w:r w:rsidRPr="00A1416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7734509147, ОГРН 1047796117203)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2.9. Общество с ограниченной ответственностью «</w:t>
      </w:r>
      <w:proofErr w:type="gramStart"/>
      <w:r w:rsidRPr="00A1416F">
        <w:rPr>
          <w:sz w:val="22"/>
          <w:szCs w:val="22"/>
        </w:rPr>
        <w:t>КУБ-систем</w:t>
      </w:r>
      <w:proofErr w:type="gramEnd"/>
      <w:r w:rsidRPr="00A1416F">
        <w:rPr>
          <w:sz w:val="22"/>
          <w:szCs w:val="22"/>
        </w:rPr>
        <w:t xml:space="preserve"> СПб»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7816357400, ОГРН 1047855128694)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2.10. Общество с ограниченной ответственностью «Котельный завод «Энергия»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5406697409, ОГРН 1125476006710)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2.11. Муниципальное казенное учреждение городского округа «Город Калининград» «Капитальный Ремонт Многоквартирных Домов»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3906290858, ОГРН 1133926010833)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2.12. Общество с ограниченной ответственностью «СЛК-Проект»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5404016005, ОГРН 1155476080649)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2.13. Общество с ограниченной ответственностью «СК «</w:t>
      </w:r>
      <w:proofErr w:type="spellStart"/>
      <w:r w:rsidRPr="00A1416F">
        <w:rPr>
          <w:sz w:val="22"/>
          <w:szCs w:val="22"/>
        </w:rPr>
        <w:t>ВолгоградСтройМонтаж</w:t>
      </w:r>
      <w:proofErr w:type="spellEnd"/>
      <w:r w:rsidRPr="00A1416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3403027843, ОГРН 1103455001726) </w:t>
      </w:r>
    </w:p>
    <w:p w:rsidR="00C01AB4" w:rsidRPr="00A1416F" w:rsidRDefault="00FD3814" w:rsidP="00031E6A">
      <w:pPr>
        <w:rPr>
          <w:sz w:val="22"/>
          <w:szCs w:val="22"/>
        </w:rPr>
      </w:pPr>
      <w:r w:rsidRPr="00A1416F">
        <w:rPr>
          <w:sz w:val="22"/>
          <w:szCs w:val="22"/>
        </w:rPr>
        <w:t>2.14. Общество с ограниченной ответственностью «САТСТРОЙ» (</w:t>
      </w:r>
      <w:r w:rsidRPr="00031E6A">
        <w:rPr>
          <w:sz w:val="22"/>
          <w:szCs w:val="22"/>
        </w:rPr>
        <w:t>ИНН</w:t>
      </w:r>
      <w:r w:rsidRPr="00A1416F">
        <w:rPr>
          <w:sz w:val="22"/>
          <w:szCs w:val="22"/>
        </w:rPr>
        <w:t xml:space="preserve"> 5047123945, ОГРН 1115047006865) </w:t>
      </w:r>
    </w:p>
    <w:p w:rsidR="00C01AB4" w:rsidRPr="00A1416F" w:rsidRDefault="00C01AB4" w:rsidP="00031E6A">
      <w:pPr>
        <w:rPr>
          <w:sz w:val="22"/>
          <w:szCs w:val="22"/>
        </w:rPr>
      </w:pPr>
    </w:p>
    <w:p w:rsidR="00FD3814" w:rsidRPr="00A1416F" w:rsidRDefault="00FD3814" w:rsidP="00031E6A"/>
    <w:p w:rsidR="00FD3814" w:rsidRPr="00A1416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1416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A1416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A1416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A1416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A1416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A1416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A1416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A1416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A1416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A1416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A1416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416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A1416F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A1416F">
        <w:rPr>
          <w:rFonts w:ascii="Times New Roman" w:hAnsi="Times New Roman" w:cs="Times New Roman"/>
          <w:b/>
          <w:sz w:val="22"/>
          <w:szCs w:val="22"/>
        </w:rPr>
        <w:t>СТРОИТЕЛЬНО-ПРОЕКТНО-ПРОМЫШЛЕННЫМ ОТКРЫТЫМ АКЦИОНЕРНЫМ</w:t>
      </w:r>
      <w:r w:rsidR="00A1416F" w:rsidRPr="008C67C5">
        <w:rPr>
          <w:rFonts w:ascii="Times New Roman" w:hAnsi="Times New Roman" w:cs="Times New Roman"/>
          <w:b/>
          <w:sz w:val="22"/>
          <w:szCs w:val="22"/>
        </w:rPr>
        <w:t xml:space="preserve"> ОБЩЕСТВО</w:t>
      </w:r>
      <w:r w:rsidR="00A1416F">
        <w:rPr>
          <w:rFonts w:ascii="Times New Roman" w:hAnsi="Times New Roman" w:cs="Times New Roman"/>
          <w:b/>
          <w:sz w:val="22"/>
          <w:szCs w:val="22"/>
        </w:rPr>
        <w:t>М</w:t>
      </w:r>
      <w:r w:rsidR="00A1416F" w:rsidRPr="008C67C5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CC7CDB" w:rsidRPr="00F041CD">
        <w:rPr>
          <w:rFonts w:ascii="Times New Roman" w:hAnsi="Times New Roman" w:cs="Times New Roman"/>
          <w:b/>
          <w:sz w:val="22"/>
          <w:szCs w:val="22"/>
        </w:rPr>
        <w:t>СтройГАЗ</w:t>
      </w:r>
      <w:proofErr w:type="spellEnd"/>
      <w:r w:rsidR="00CC7CDB"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2222008413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1022201131116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«Ремонт и строительство сетей «ПР и СС»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7813059532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1037828008899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«Девали»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5405471039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1135476041898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Безопасности МВО»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7705810085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1077760501147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«Эрланг»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2540115779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1052504451515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модульного строительства»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3906087158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1023901009714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«АКБ СЕВАСТОПОЛЬСТРОЙ»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9204562244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1163204058462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«КУБ-систем»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7734509147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1047796117203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«КУБ-систем СПб»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7816357400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1047855128694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и по представлению </w:t>
      </w:r>
      <w:r w:rsidR="00CC7CDB" w:rsidRPr="00E33C87">
        <w:rPr>
          <w:rFonts w:ascii="Times New Roman" w:hAnsi="Times New Roman" w:cs="Times New Roman"/>
          <w:sz w:val="22"/>
          <w:szCs w:val="22"/>
        </w:rPr>
        <w:lastRenderedPageBreak/>
        <w:t>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«Котельный завод «Энергия»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5406697409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1125476006710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Муниципальным казенным учреждением городского округа «Город Калининград» «Капитальный Ремонт Многоквартирных Домов»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3906290858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1133926010833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«СЛК-Проект»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5404016005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1155476080649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«ВолгоградСтройМонтаж»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3403027843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1103455001726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«САТСТРОЙ»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5047123945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1115047006865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октября 2017 г.</w:t>
      </w:r>
    </w:p>
    <w:p w:rsidR="001440FF" w:rsidRPr="00A1416F" w:rsidRDefault="001440FF" w:rsidP="00957776">
      <w:pPr>
        <w:rPr>
          <w:sz w:val="22"/>
          <w:szCs w:val="22"/>
        </w:rPr>
      </w:pPr>
    </w:p>
    <w:p w:rsidR="00FD3814" w:rsidRPr="00A1416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A1416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A1416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16F" w:rsidRPr="008D42D2" w:rsidRDefault="00A1416F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A1416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416F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16F" w:rsidRPr="00A1416F" w:rsidRDefault="00A1416F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CC7CDB" w:rsidRPr="00A1416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1416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  <w:tr w:rsidR="00A1416F" w:rsidRPr="008D42D2" w:rsidTr="006B7B7C">
        <w:tc>
          <w:tcPr>
            <w:tcW w:w="1908" w:type="dxa"/>
            <w:shd w:val="clear" w:color="auto" w:fill="auto"/>
          </w:tcPr>
          <w:p w:rsidR="00A1416F" w:rsidRPr="008D42D2" w:rsidRDefault="00A1416F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3" w:type="dxa"/>
            <w:shd w:val="clear" w:color="auto" w:fill="auto"/>
          </w:tcPr>
          <w:p w:rsidR="00A1416F" w:rsidRPr="00A1416F" w:rsidRDefault="00A1416F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16F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416F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7926</Characters>
  <Application>Microsoft Office Word</Application>
  <DocSecurity>4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2</cp:revision>
  <cp:lastPrinted>2011-08-10T06:56:00Z</cp:lastPrinted>
  <dcterms:created xsi:type="dcterms:W3CDTF">2017-11-30T14:02:00Z</dcterms:created>
  <dcterms:modified xsi:type="dcterms:W3CDTF">2017-11-30T14:02:00Z</dcterms:modified>
</cp:coreProperties>
</file>