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FC5FEE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13/2016</w:t>
      </w:r>
      <w:r>
        <w:rPr>
          <w:b/>
          <w:sz w:val="22"/>
          <w:szCs w:val="22"/>
        </w:rPr>
        <w:t xml:space="preserve"> от 22.12.2016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22 декабря 2016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FC5FEE" w:rsidP="00A8404A">
      <w:pPr>
        <w:jc w:val="both"/>
        <w:rPr>
          <w:sz w:val="22"/>
          <w:szCs w:val="22"/>
        </w:rPr>
      </w:pPr>
      <w:r w:rsidRPr="007C66C1">
        <w:rPr>
          <w:sz w:val="22"/>
          <w:szCs w:val="22"/>
        </w:rPr>
        <w:t>На заседании Дисциплинарного комитета Партнерства присутствуют все из 3 (Трех) членов</w:t>
      </w:r>
      <w:r w:rsidRPr="00E33C87">
        <w:rPr>
          <w:sz w:val="22"/>
          <w:szCs w:val="22"/>
        </w:rPr>
        <w:t xml:space="preserve">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C75969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C75969">
        <w:rPr>
          <w:sz w:val="22"/>
          <w:szCs w:val="22"/>
        </w:rPr>
        <w:t xml:space="preserve">: </w:t>
      </w:r>
    </w:p>
    <w:p w:rsidR="008144DD" w:rsidRPr="00C75969" w:rsidRDefault="008144DD" w:rsidP="00031E6A">
      <w:pPr>
        <w:rPr>
          <w:sz w:val="22"/>
          <w:szCs w:val="22"/>
        </w:rPr>
      </w:pPr>
      <w:r w:rsidRPr="00C75969">
        <w:rPr>
          <w:sz w:val="22"/>
          <w:szCs w:val="22"/>
        </w:rPr>
        <w:t>2.1. Общество с ограниченной ответственностью «</w:t>
      </w:r>
      <w:proofErr w:type="spellStart"/>
      <w:r w:rsidRPr="00C75969">
        <w:rPr>
          <w:sz w:val="22"/>
          <w:szCs w:val="22"/>
        </w:rPr>
        <w:t>БиэМ</w:t>
      </w:r>
      <w:proofErr w:type="spellEnd"/>
      <w:r w:rsidRPr="00C75969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C75969">
        <w:rPr>
          <w:sz w:val="22"/>
          <w:szCs w:val="22"/>
        </w:rPr>
        <w:t xml:space="preserve"> 7810072133, ОГРН 5067847296226) </w:t>
      </w:r>
    </w:p>
    <w:p w:rsidR="0002045A" w:rsidRPr="00C75969" w:rsidRDefault="008144DD" w:rsidP="00031E6A">
      <w:pPr>
        <w:rPr>
          <w:sz w:val="22"/>
          <w:szCs w:val="22"/>
        </w:rPr>
      </w:pPr>
      <w:r w:rsidRPr="00C75969">
        <w:rPr>
          <w:sz w:val="22"/>
          <w:szCs w:val="22"/>
        </w:rPr>
        <w:t>2.2. Общество с ограниченной ответственностью «АРСИДОН» (</w:t>
      </w:r>
      <w:r w:rsidRPr="00031E6A">
        <w:rPr>
          <w:sz w:val="22"/>
          <w:szCs w:val="22"/>
        </w:rPr>
        <w:t>ИНН</w:t>
      </w:r>
      <w:r w:rsidRPr="00C75969">
        <w:rPr>
          <w:sz w:val="22"/>
          <w:szCs w:val="22"/>
        </w:rPr>
        <w:t xml:space="preserve"> 6150056684, ОГРН 1086150001860) </w:t>
      </w:r>
    </w:p>
    <w:p w:rsidR="0002045A" w:rsidRPr="00C75969" w:rsidRDefault="008144DD" w:rsidP="00031E6A">
      <w:pPr>
        <w:rPr>
          <w:sz w:val="22"/>
          <w:szCs w:val="22"/>
        </w:rPr>
      </w:pPr>
      <w:r w:rsidRPr="00C75969">
        <w:rPr>
          <w:sz w:val="22"/>
          <w:szCs w:val="22"/>
        </w:rPr>
        <w:t>2.3. Общество с ограниченной ответственностью «</w:t>
      </w:r>
      <w:proofErr w:type="spellStart"/>
      <w:r w:rsidRPr="00C75969">
        <w:rPr>
          <w:sz w:val="22"/>
          <w:szCs w:val="22"/>
        </w:rPr>
        <w:t>Гуковдорстрой</w:t>
      </w:r>
      <w:proofErr w:type="spellEnd"/>
      <w:r w:rsidRPr="00C75969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C75969">
        <w:rPr>
          <w:sz w:val="22"/>
          <w:szCs w:val="22"/>
        </w:rPr>
        <w:t xml:space="preserve"> 6144008410, ОГРН 1026102023573) </w:t>
      </w:r>
    </w:p>
    <w:p w:rsidR="0002045A" w:rsidRDefault="008144DD" w:rsidP="00031E6A">
      <w:pPr>
        <w:rPr>
          <w:sz w:val="22"/>
          <w:szCs w:val="22"/>
          <w:lang w:val="en-US"/>
        </w:rPr>
      </w:pPr>
      <w:r w:rsidRPr="00C75969">
        <w:rPr>
          <w:sz w:val="22"/>
          <w:szCs w:val="22"/>
        </w:rPr>
        <w:t xml:space="preserve">2.4. Общество с ограниченной ответственностью </w:t>
      </w:r>
      <w:r w:rsidRPr="00031E6A">
        <w:rPr>
          <w:sz w:val="22"/>
          <w:szCs w:val="22"/>
          <w:lang w:val="en-US"/>
        </w:rPr>
        <w:t>«</w:t>
      </w:r>
      <w:proofErr w:type="spellStart"/>
      <w:r w:rsidRPr="00031E6A">
        <w:rPr>
          <w:sz w:val="22"/>
          <w:szCs w:val="22"/>
          <w:lang w:val="en-US"/>
        </w:rPr>
        <w:t>Автолайт</w:t>
      </w:r>
      <w:proofErr w:type="spellEnd"/>
      <w:r w:rsidRPr="00031E6A">
        <w:rPr>
          <w:sz w:val="22"/>
          <w:szCs w:val="22"/>
          <w:lang w:val="en-US"/>
        </w:rPr>
        <w:t>» (</w:t>
      </w:r>
      <w:r w:rsidRPr="00031E6A">
        <w:rPr>
          <w:sz w:val="22"/>
          <w:szCs w:val="22"/>
        </w:rPr>
        <w:t>ИНН</w:t>
      </w:r>
      <w:r w:rsidRPr="00031E6A">
        <w:rPr>
          <w:sz w:val="22"/>
          <w:szCs w:val="22"/>
          <w:lang w:val="en-US"/>
        </w:rPr>
        <w:t xml:space="preserve"> 3443100698, ОГРН 1103443004686)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C75969" w:rsidRDefault="008144DD" w:rsidP="00031E6A">
      <w:pPr>
        <w:rPr>
          <w:sz w:val="22"/>
          <w:szCs w:val="22"/>
        </w:rPr>
      </w:pPr>
      <w:r w:rsidRPr="00C75969">
        <w:rPr>
          <w:sz w:val="22"/>
          <w:szCs w:val="22"/>
        </w:rPr>
        <w:t>3.1. Общество с ограниченной ответственностью «</w:t>
      </w:r>
      <w:proofErr w:type="spellStart"/>
      <w:r w:rsidRPr="00C75969">
        <w:rPr>
          <w:sz w:val="22"/>
          <w:szCs w:val="22"/>
        </w:rPr>
        <w:t>Викбор</w:t>
      </w:r>
      <w:proofErr w:type="spellEnd"/>
      <w:r w:rsidRPr="00C75969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C75969">
        <w:rPr>
          <w:sz w:val="22"/>
          <w:szCs w:val="22"/>
        </w:rPr>
        <w:t xml:space="preserve"> 6150005640, ОГРН 1026102228921)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C75969">
        <w:rPr>
          <w:sz w:val="22"/>
          <w:szCs w:val="22"/>
        </w:rPr>
        <w:t xml:space="preserve"> Общество с ограниченной ответственностью «Монтаж Плюс» (</w:t>
      </w:r>
      <w:r w:rsidRPr="00031E6A">
        <w:rPr>
          <w:sz w:val="22"/>
          <w:szCs w:val="22"/>
        </w:rPr>
        <w:t>ИНН</w:t>
      </w:r>
      <w:r w:rsidRPr="00C75969">
        <w:rPr>
          <w:sz w:val="22"/>
          <w:szCs w:val="22"/>
        </w:rPr>
        <w:t xml:space="preserve"> 2343019240, ОГРН 1072343000740)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C75969">
        <w:rPr>
          <w:sz w:val="22"/>
          <w:szCs w:val="22"/>
        </w:rPr>
        <w:t xml:space="preserve"> Общество с ограниченной ответственностью «Строй-Кон» (</w:t>
      </w:r>
      <w:r w:rsidRPr="00031E6A">
        <w:rPr>
          <w:sz w:val="22"/>
          <w:szCs w:val="22"/>
        </w:rPr>
        <w:t>ИНН</w:t>
      </w:r>
      <w:r w:rsidRPr="00C75969">
        <w:rPr>
          <w:sz w:val="22"/>
          <w:szCs w:val="22"/>
        </w:rPr>
        <w:t xml:space="preserve"> 3906291971, ОГРН 1133926012923)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3.4.</w:t>
      </w:r>
      <w:r w:rsidRPr="00C75969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C75969">
        <w:rPr>
          <w:sz w:val="22"/>
          <w:szCs w:val="22"/>
        </w:rPr>
        <w:t>Иснес</w:t>
      </w:r>
      <w:proofErr w:type="spellEnd"/>
      <w:r w:rsidRPr="00C75969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C75969">
        <w:rPr>
          <w:sz w:val="22"/>
          <w:szCs w:val="22"/>
        </w:rPr>
        <w:t xml:space="preserve"> 7818005330, ОГРН 1027808867558)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E33C87" w:rsidRDefault="008144DD" w:rsidP="00DB49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r w:rsidR="001E2780">
        <w:rPr>
          <w:rFonts w:ascii="Times New Roman" w:hAnsi="Times New Roman" w:cs="Times New Roman"/>
          <w:sz w:val="22"/>
          <w:szCs w:val="22"/>
        </w:rPr>
        <w:t>Севостьянову Г. И.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DB490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>Приняли решени</w:t>
      </w:r>
      <w:r w:rsidR="00DB4905">
        <w:rPr>
          <w:rFonts w:ascii="Times New Roman" w:hAnsi="Times New Roman" w:cs="Times New Roman"/>
          <w:sz w:val="22"/>
          <w:szCs w:val="22"/>
          <w:u w:val="single"/>
        </w:rPr>
        <w:t>я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DB4905" w:rsidP="00A0558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«БиэМ»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7810072133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5067847296226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С-098-7810072133-11022010-292/3,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09 ноября 2016 г.</w:t>
      </w:r>
    </w:p>
    <w:p w:rsidR="008144DD" w:rsidRPr="00C7596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lastRenderedPageBreak/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«АРСИДОН»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6150056684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1086150001860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С-061-6150056684-28012010-208/4,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31 октября 2016 г.</w:t>
      </w:r>
    </w:p>
    <w:p w:rsidR="008144DD" w:rsidRPr="00C7596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«Гуковдорстрой»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6144008410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1026102023573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ноября 2016 г.</w:t>
      </w:r>
    </w:p>
    <w:p w:rsidR="008144DD" w:rsidRPr="00C7596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«Автолайт»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3443100698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1103443004686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С-034-3443100698-07102013-1005/1,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28 октября 2016 г.</w:t>
      </w:r>
    </w:p>
    <w:p w:rsidR="008144DD" w:rsidRPr="00C7596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8144DD" w:rsidP="000A29DD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2D5179">
        <w:rPr>
          <w:b/>
          <w:sz w:val="22"/>
          <w:szCs w:val="22"/>
        </w:rPr>
        <w:t>3</w:t>
      </w:r>
      <w:r w:rsidRPr="00E33C87">
        <w:rPr>
          <w:b/>
          <w:sz w:val="22"/>
          <w:szCs w:val="22"/>
        </w:rPr>
        <w:t xml:space="preserve">. </w:t>
      </w:r>
      <w:r w:rsidR="004507F1">
        <w:rPr>
          <w:sz w:val="22"/>
          <w:szCs w:val="22"/>
          <w:u w:val="single"/>
        </w:rPr>
        <w:t>Приняли решени</w:t>
      </w:r>
      <w:r w:rsidR="000A29DD">
        <w:rPr>
          <w:sz w:val="22"/>
          <w:szCs w:val="22"/>
          <w:u w:val="single"/>
        </w:rPr>
        <w:t>я</w:t>
      </w:r>
      <w:r w:rsidR="004507F1" w:rsidRPr="00E33C87">
        <w:rPr>
          <w:sz w:val="22"/>
          <w:szCs w:val="22"/>
          <w:u w:val="single"/>
        </w:rPr>
        <w:t>:</w:t>
      </w:r>
    </w:p>
    <w:p w:rsidR="004507F1" w:rsidRPr="00E33C87" w:rsidRDefault="000A29DD" w:rsidP="000A29D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«Викбор»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6150005640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1026102228921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30 августа 2016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4507F1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4507F1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4507F1"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С-061-6150005640-28012010-201/4,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С-061-6150005640-28012010-201/4,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8D240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«Монтаж Плюс»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2343019240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1072343000740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21 сентября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безопасностьобъектов капитального строительства, в отношении определенных видов работ, указанных в свидетельстве о допуске к работам № С-023-2343019240-14012010-130/5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21094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</w:t>
      </w:r>
      <w:bookmarkStart w:id="0" w:name="_GoBack"/>
      <w:bookmarkEnd w:id="0"/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«Строй-Кон»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3906291971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1133926012923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05 сентября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С-039-3906291971-07082013-998/1,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С-039-3906291971-07082013-998/1,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21094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«Иснес»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7818005330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1027808867558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29 июля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C75969">
        <w:rPr>
          <w:rFonts w:ascii="Times New Roman" w:hAnsi="Times New Roman" w:cs="Times New Roman"/>
          <w:sz w:val="22"/>
          <w:szCs w:val="22"/>
        </w:rPr>
        <w:t>,</w:t>
      </w:r>
      <w:r w:rsidR="00C75969" w:rsidRPr="00C75969">
        <w:t xml:space="preserve"> </w:t>
      </w:r>
      <w:r w:rsidR="00C75969">
        <w:rPr>
          <w:rFonts w:ascii="Times New Roman" w:hAnsi="Times New Roman" w:cs="Times New Roman"/>
          <w:sz w:val="22"/>
          <w:szCs w:val="22"/>
        </w:rPr>
        <w:t>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С-098-7818005330-01022010-220/7 в отнош</w:t>
      </w:r>
      <w:r w:rsidR="00915922">
        <w:rPr>
          <w:rFonts w:ascii="Times New Roman" w:hAnsi="Times New Roman" w:cs="Times New Roman"/>
          <w:sz w:val="22"/>
          <w:szCs w:val="22"/>
        </w:rPr>
        <w:t xml:space="preserve">ении определенных видов работ, </w:t>
      </w:r>
      <w:r w:rsidR="003F78FB" w:rsidRPr="00FA638B">
        <w:rPr>
          <w:rFonts w:ascii="Times New Roman" w:hAnsi="Times New Roman" w:cs="Times New Roman"/>
          <w:sz w:val="22"/>
          <w:szCs w:val="22"/>
        </w:rPr>
        <w:t>которые оказывают влияние на безопасность особо опасных, технически сложных и уникальных объектов капитального строительства</w:t>
      </w:r>
      <w:r w:rsidRPr="00FA638B">
        <w:rPr>
          <w:rFonts w:ascii="Times New Roman" w:hAnsi="Times New Roman" w:cs="Times New Roman"/>
          <w:sz w:val="22"/>
          <w:szCs w:val="22"/>
        </w:rPr>
        <w:t>.</w:t>
      </w:r>
    </w:p>
    <w:p w:rsidR="004507F1" w:rsidRPr="00FA638B" w:rsidRDefault="004507F1" w:rsidP="004507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FA638B">
        <w:rPr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№ С-098-7818005330-01022010-220/7 в отнош</w:t>
      </w:r>
      <w:r w:rsidR="00915922">
        <w:rPr>
          <w:sz w:val="22"/>
          <w:szCs w:val="22"/>
        </w:rPr>
        <w:t xml:space="preserve">ении определенных видов работ, </w:t>
      </w:r>
      <w:r w:rsidR="003F78FB" w:rsidRPr="00FA638B">
        <w:rPr>
          <w:sz w:val="22"/>
          <w:szCs w:val="22"/>
        </w:rPr>
        <w:t>которые оказывают влияние на безопасность особо опасных, технически сложных и уникальных объектов капитального строительства</w:t>
      </w:r>
      <w:r w:rsidR="00915922">
        <w:rPr>
          <w:sz w:val="22"/>
          <w:szCs w:val="22"/>
        </w:rPr>
        <w:t>,</w:t>
      </w:r>
      <w:r w:rsidRPr="00FA638B">
        <w:rPr>
          <w:sz w:val="22"/>
          <w:szCs w:val="22"/>
        </w:rPr>
        <w:t xml:space="preserve"> в соответствии с пп. 3 п. 15 ст. 55.8 Градостроительного кодекса РФ</w:t>
      </w:r>
      <w:r w:rsidR="0061148B" w:rsidRPr="0061148B">
        <w:rPr>
          <w:sz w:val="22"/>
          <w:szCs w:val="22"/>
        </w:rPr>
        <w:t>.</w:t>
      </w:r>
      <w:proofErr w:type="gramEnd"/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C75969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Председатель</w:t>
      </w:r>
      <w:r w:rsidRPr="00C75969">
        <w:rPr>
          <w:rFonts w:ascii="Times New Roman" w:hAnsi="Times New Roman" w:cs="Times New Roman"/>
          <w:sz w:val="22"/>
          <w:szCs w:val="22"/>
        </w:rPr>
        <w:t xml:space="preserve">                ______________________           </w:t>
      </w:r>
      <w:r w:rsidR="007C66C1" w:rsidRPr="00C75969">
        <w:rPr>
          <w:rFonts w:ascii="Times New Roman" w:hAnsi="Times New Roman" w:cs="Times New Roman"/>
          <w:sz w:val="22"/>
          <w:szCs w:val="22"/>
        </w:rPr>
        <w:t>Молодан Вадим Витальевич</w:t>
      </w:r>
    </w:p>
    <w:p w:rsidR="008144DD" w:rsidRPr="00C75969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C75969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C75969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C75969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Секретарь</w:t>
      </w:r>
      <w:r w:rsidRPr="00C75969">
        <w:rPr>
          <w:rFonts w:ascii="Times New Roman" w:hAnsi="Times New Roman" w:cs="Times New Roman"/>
          <w:sz w:val="22"/>
          <w:szCs w:val="22"/>
        </w:rPr>
        <w:t xml:space="preserve">                     ______________________           </w:t>
      </w:r>
      <w:r w:rsidR="007C66C1" w:rsidRPr="00C75969">
        <w:rPr>
          <w:rFonts w:ascii="Times New Roman" w:hAnsi="Times New Roman" w:cs="Times New Roman"/>
          <w:sz w:val="22"/>
          <w:szCs w:val="22"/>
        </w:rPr>
        <w:t>Севостьянова Галина Ивановна</w:t>
      </w:r>
    </w:p>
    <w:sectPr w:rsidR="008144DD" w:rsidRPr="00C75969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54" w:rsidRDefault="002D1254">
      <w:r>
        <w:separator/>
      </w:r>
    </w:p>
  </w:endnote>
  <w:endnote w:type="continuationSeparator" w:id="0">
    <w:p w:rsidR="002D1254" w:rsidRDefault="002D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0946">
      <w:rPr>
        <w:rStyle w:val="a5"/>
        <w:noProof/>
      </w:rPr>
      <w:t>3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54" w:rsidRDefault="002D1254">
      <w:r>
        <w:separator/>
      </w:r>
    </w:p>
  </w:footnote>
  <w:footnote w:type="continuationSeparator" w:id="0">
    <w:p w:rsidR="002D1254" w:rsidRDefault="002D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0A29DD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780"/>
    <w:rsid w:val="001E2D4E"/>
    <w:rsid w:val="001F0F01"/>
    <w:rsid w:val="002020C4"/>
    <w:rsid w:val="00202BAF"/>
    <w:rsid w:val="00203C9C"/>
    <w:rsid w:val="0020429C"/>
    <w:rsid w:val="00210946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1254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877C3"/>
    <w:rsid w:val="00797932"/>
    <w:rsid w:val="007A4D0A"/>
    <w:rsid w:val="007A7119"/>
    <w:rsid w:val="007B10C9"/>
    <w:rsid w:val="007C49D1"/>
    <w:rsid w:val="007C66C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D240C"/>
    <w:rsid w:val="008E5DBD"/>
    <w:rsid w:val="008F482F"/>
    <w:rsid w:val="00915922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05585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65022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75969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4905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5FEE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1328</Words>
  <Characters>7574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Винокурова Ольга</cp:lastModifiedBy>
  <cp:revision>54</cp:revision>
  <cp:lastPrinted>2011-08-10T06:56:00Z</cp:lastPrinted>
  <dcterms:created xsi:type="dcterms:W3CDTF">2011-08-28T16:59:00Z</dcterms:created>
  <dcterms:modified xsi:type="dcterms:W3CDTF">2016-12-22T08:47:00Z</dcterms:modified>
</cp:coreProperties>
</file>