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27.01.2017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января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AE1646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AE1646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AE1646">
        <w:rPr>
          <w:sz w:val="22"/>
          <w:szCs w:val="22"/>
        </w:rPr>
        <w:t>:</w:t>
      </w:r>
    </w:p>
    <w:p w:rsidR="00FD381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2.1. Общество с ограниченной ответственностью «ЮгСтрой»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3435106449, ОГРН 1113435001041)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2.2. Общество с ограниченной ответственностью «СтройМонтаж Индустрия»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7806353244, ОГРН 1079847051558)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2.3.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2203021401, ОГРН 1072203001694)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2.4. Общество с ограниченной ответственностью «Газстрой Компани»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3906273676, ОГРН 1123926050643)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2.5. Общество с ограниченной ответственностью «Монолит»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3920800606, ОГРН 1133926036562)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2.6. Общество с ограниченной ответственностью «Гарантия»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3920800596, ОГРН 1133926036310)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2.7. Общество с ограниченной ответственностью «ВолгоПромМонтаж»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3444151800, ОГРН 1073444011200)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2.8. Общество с ограниченной ответственностью «Балтдордомстрой»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3905086666, ОГРН 1073905022938)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2.9. Общество с ограниченной ответственностью «Научно-производственное объединение «ОРИОН»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5406582694, ОГРН 1155476042754)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2.10. Общество с ограниченной ответственностью «БСК-плюс»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3904601515, ОГРН 1083925012786)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2.11. Общество с ограниченной ответственностью «Алтайгазаппарат»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2224073168, ОГРН 1022201518019)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2.12. Общество с ограниченной ответственностью «Альянс инжиниринг»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2225106994, ОГРН 1092225007270) </w:t>
      </w:r>
    </w:p>
    <w:p w:rsidR="00C01AB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2.13. Общество с ограниченной ответственностью «Строительство и Ремонт Трубопроводов»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7816580006, ОГРН 1147847041418) </w:t>
      </w:r>
    </w:p>
    <w:p w:rsidR="00C01AB4" w:rsidRPr="00AE1646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AE1646" w:rsidRDefault="00FD3814" w:rsidP="00031E6A">
      <w:pPr>
        <w:rPr>
          <w:sz w:val="22"/>
          <w:szCs w:val="22"/>
        </w:rPr>
      </w:pPr>
      <w:r w:rsidRPr="00AE1646">
        <w:rPr>
          <w:sz w:val="22"/>
          <w:szCs w:val="22"/>
        </w:rPr>
        <w:t>3.1. Общество с ограниченной ответственностью «Светлоярский» (</w:t>
      </w:r>
      <w:r w:rsidRPr="00031E6A">
        <w:rPr>
          <w:sz w:val="22"/>
          <w:szCs w:val="22"/>
        </w:rPr>
        <w:t>ИНН</w:t>
      </w:r>
      <w:r w:rsidRPr="00AE1646">
        <w:rPr>
          <w:sz w:val="22"/>
          <w:szCs w:val="22"/>
        </w:rPr>
        <w:t xml:space="preserve"> 3426010902, ОГРН 1053458066848)</w:t>
      </w:r>
    </w:p>
    <w:p w:rsidR="00FD3814" w:rsidRPr="00AE1646" w:rsidRDefault="00FD3814" w:rsidP="00031E6A">
      <w:pPr>
        <w:rPr>
          <w:sz w:val="22"/>
          <w:szCs w:val="22"/>
        </w:rPr>
      </w:pPr>
    </w:p>
    <w:p w:rsidR="00FD3814" w:rsidRPr="00AE1646" w:rsidRDefault="00FD3814" w:rsidP="00031E6A"/>
    <w:p w:rsidR="00FD3814" w:rsidRPr="00AE1646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E1646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AE164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AE164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AE1646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AE1646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AE164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AE164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AE164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AE164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AE164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AE164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164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AE1646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3435106449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1113435001041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С-034-3435106449-21022011-789/3,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«СтройМонтаж Индустрия»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7806353244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1079847051558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С-098-7806353244-25022010-359/4,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2203021401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1072203001694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AE1646">
        <w:rPr>
          <w:rFonts w:ascii="Times New Roman" w:hAnsi="Times New Roman" w:cs="Times New Roman"/>
          <w:sz w:val="22"/>
          <w:szCs w:val="22"/>
        </w:rPr>
        <w:t xml:space="preserve"> </w:t>
      </w:r>
      <w:r w:rsidR="00AE1646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AE1646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«Газстрой Компани»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3906273676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1123926050643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AE1646">
        <w:rPr>
          <w:rFonts w:ascii="Times New Roman" w:hAnsi="Times New Roman" w:cs="Times New Roman"/>
          <w:sz w:val="22"/>
          <w:szCs w:val="22"/>
        </w:rPr>
        <w:t xml:space="preserve"> </w:t>
      </w:r>
      <w:r w:rsidR="00AE1646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AE1646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С-039-3906273676-07122012-943/1,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«Монолит»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3920800606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1133926036562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AE1646">
        <w:rPr>
          <w:rFonts w:ascii="Times New Roman" w:hAnsi="Times New Roman" w:cs="Times New Roman"/>
          <w:sz w:val="22"/>
          <w:szCs w:val="22"/>
        </w:rPr>
        <w:t xml:space="preserve"> </w:t>
      </w:r>
      <w:r w:rsidR="00AE1646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AE1646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3920800596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1133926036310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«ВолгоПромМонтаж»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3444151800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1073444011200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С-034-3444151800-19032010-423/4,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«Балтдордомстрой»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3905086666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1073905022938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С-039-3905086666-10032010-392/5,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«Научно-производственное объединение «ОРИОН»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5406582694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1155476042754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«БСК-плюс»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3904601515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1083925012786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С-039-3904601515-18022010-346/5,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«Алтайгазаппарат»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2224073168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1022201518019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«Альянс инжиниринг»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2225106994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1092225007270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С-022-2225106994-04032010-378/6,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декабря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2.13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«Строительство и Ремонт Трубопроводов»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7816580006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1147847041418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AE1646">
        <w:rPr>
          <w:rFonts w:ascii="Times New Roman" w:hAnsi="Times New Roman" w:cs="Times New Roman"/>
          <w:sz w:val="22"/>
          <w:szCs w:val="22"/>
        </w:rPr>
        <w:t xml:space="preserve"> </w:t>
      </w:r>
      <w:r w:rsidR="00AE1646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AE1646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ноября 2016 г.</w:t>
      </w:r>
    </w:p>
    <w:p w:rsidR="001440FF" w:rsidRPr="00AE1646" w:rsidRDefault="001440FF" w:rsidP="00957776">
      <w:pPr>
        <w:rPr>
          <w:sz w:val="22"/>
          <w:szCs w:val="22"/>
        </w:rPr>
      </w:pPr>
    </w:p>
    <w:p w:rsidR="001440FF" w:rsidRPr="00AE164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1646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AE1646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частичным 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«Светлоярский»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3426010902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1053458066848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октября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E1646">
        <w:rPr>
          <w:rFonts w:ascii="Times New Roman" w:hAnsi="Times New Roman" w:cs="Times New Roman"/>
          <w:sz w:val="22"/>
          <w:szCs w:val="22"/>
        </w:rPr>
        <w:t xml:space="preserve"> и условиям членства:</w:t>
      </w:r>
    </w:p>
    <w:p w:rsidR="00AE1646" w:rsidRPr="00FA638B" w:rsidRDefault="00AE1646" w:rsidP="00AE16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№ С-034-3426010902-04022010-231/5 в отношении определенных видов работ: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№ 32</w:t>
      </w:r>
      <w:r>
        <w:rPr>
          <w:rFonts w:ascii="Times New Roman" w:hAnsi="Times New Roman" w:cs="Times New Roman"/>
          <w:sz w:val="22"/>
          <w:szCs w:val="22"/>
        </w:rPr>
        <w:t xml:space="preserve">.1, 32.4, 32.5, 32.7, 32.10 </w:t>
      </w:r>
      <w:r w:rsidRPr="00FA638B">
        <w:rPr>
          <w:rFonts w:ascii="Times New Roman" w:hAnsi="Times New Roman" w:cs="Times New Roman"/>
          <w:sz w:val="22"/>
          <w:szCs w:val="22"/>
        </w:rPr>
        <w:t>(нумерация видов работ приводится согласно Приказу Минрегиона РФ от 30.12.2009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624);</w:t>
      </w:r>
    </w:p>
    <w:p w:rsidR="00AE1646" w:rsidRPr="00FA638B" w:rsidRDefault="00AE1646" w:rsidP="00AE16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</w:t>
      </w:r>
      <w:r w:rsidRPr="00887496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в отношении определенных видов работ, указанных в свидетельстве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допуске к работам № С-034-3426010902</w:t>
      </w:r>
      <w:r>
        <w:rPr>
          <w:rFonts w:ascii="Times New Roman" w:hAnsi="Times New Roman" w:cs="Times New Roman"/>
          <w:sz w:val="22"/>
          <w:szCs w:val="22"/>
        </w:rPr>
        <w:t xml:space="preserve">-04022010-231/5, за исключением </w:t>
      </w:r>
      <w:r w:rsidRPr="00FA638B">
        <w:rPr>
          <w:rFonts w:ascii="Times New Roman" w:hAnsi="Times New Roman" w:cs="Times New Roman"/>
          <w:sz w:val="22"/>
          <w:szCs w:val="22"/>
        </w:rPr>
        <w:t>видов работ: № 32</w:t>
      </w:r>
      <w:r>
        <w:rPr>
          <w:rFonts w:ascii="Times New Roman" w:hAnsi="Times New Roman" w:cs="Times New Roman"/>
          <w:sz w:val="22"/>
          <w:szCs w:val="22"/>
        </w:rPr>
        <w:t>.1, 32.4, 32.5, 32.7, 32.10</w:t>
      </w:r>
      <w:r w:rsidRPr="00FA638B">
        <w:rPr>
          <w:rFonts w:ascii="Times New Roman" w:hAnsi="Times New Roman" w:cs="Times New Roman"/>
          <w:sz w:val="22"/>
          <w:szCs w:val="22"/>
        </w:rPr>
        <w:t xml:space="preserve"> (нумерация видов работ приводится согласно Приказу Минрегиона РФ от 30.12.2009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624), и</w:t>
      </w:r>
    </w:p>
    <w:p w:rsidR="001440FF" w:rsidRPr="00FA638B" w:rsidRDefault="00AE1646" w:rsidP="00AE16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Pr="008F4366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в отношении определенных видов работ, указанных в свидетельстве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допуске к работам № С-034-3426010902</w:t>
      </w:r>
      <w:r>
        <w:rPr>
          <w:rFonts w:ascii="Times New Roman" w:hAnsi="Times New Roman" w:cs="Times New Roman"/>
          <w:sz w:val="22"/>
          <w:szCs w:val="22"/>
        </w:rPr>
        <w:t xml:space="preserve">-04022010-231/5, за исключением видов работ: </w:t>
      </w:r>
      <w:r w:rsidRPr="00FA638B">
        <w:rPr>
          <w:rFonts w:ascii="Times New Roman" w:hAnsi="Times New Roman" w:cs="Times New Roman"/>
          <w:sz w:val="22"/>
          <w:szCs w:val="22"/>
        </w:rPr>
        <w:t>№ 32</w:t>
      </w:r>
      <w:r>
        <w:rPr>
          <w:rFonts w:ascii="Times New Roman" w:hAnsi="Times New Roman" w:cs="Times New Roman"/>
          <w:sz w:val="22"/>
          <w:szCs w:val="22"/>
        </w:rPr>
        <w:t xml:space="preserve">.1, 32.4, 32.5, 32.7, 32.10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Минрегиона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в соответствии с пп. 3 п. 15 ст. 55.8 Градостроительного кодекса РФ</w:t>
      </w:r>
      <w:r w:rsidRPr="004407F5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FD3814" w:rsidRPr="00AE1646" w:rsidRDefault="00FD3814" w:rsidP="001440FF"/>
    <w:p w:rsidR="00FD3814" w:rsidRPr="00AE164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AE164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AE164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AE164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AE1646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AE1646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AE1646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AE1646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AE1646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AE1646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E" w:rsidRDefault="00F808BE">
      <w:r>
        <w:separator/>
      </w:r>
    </w:p>
  </w:endnote>
  <w:endnote w:type="continuationSeparator" w:id="0">
    <w:p w:rsidR="00F808BE" w:rsidRDefault="00F8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646">
      <w:rPr>
        <w:rStyle w:val="a5"/>
        <w:noProof/>
      </w:rPr>
      <w:t>4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E" w:rsidRDefault="00F808BE">
      <w:r>
        <w:separator/>
      </w:r>
    </w:p>
  </w:footnote>
  <w:footnote w:type="continuationSeparator" w:id="0">
    <w:p w:rsidR="00F808BE" w:rsidRDefault="00F8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AE1646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808BE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20</cp:revision>
  <cp:lastPrinted>2011-08-10T06:56:00Z</cp:lastPrinted>
  <dcterms:created xsi:type="dcterms:W3CDTF">2011-08-28T21:00:00Z</dcterms:created>
  <dcterms:modified xsi:type="dcterms:W3CDTF">2017-01-27T12:45:00Z</dcterms:modified>
</cp:coreProperties>
</file>