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814" w:rsidRPr="00002105" w:rsidRDefault="00FD3814" w:rsidP="00A8404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Выписка из </w:t>
      </w:r>
      <w:r w:rsidRPr="00E33C87">
        <w:rPr>
          <w:b/>
          <w:sz w:val="22"/>
          <w:szCs w:val="22"/>
        </w:rPr>
        <w:t>Протокол</w:t>
      </w:r>
      <w:r>
        <w:rPr>
          <w:b/>
          <w:sz w:val="22"/>
          <w:szCs w:val="22"/>
        </w:rPr>
        <w:t>а</w:t>
      </w:r>
      <w:r w:rsidRPr="00E33C87">
        <w:rPr>
          <w:b/>
          <w:sz w:val="22"/>
          <w:szCs w:val="22"/>
        </w:rPr>
        <w:t xml:space="preserve"> № </w:t>
      </w:r>
      <w:r w:rsidRPr="002475C8">
        <w:rPr>
          <w:b/>
          <w:sz w:val="22"/>
          <w:szCs w:val="22"/>
        </w:rPr>
        <w:t>3/2014</w:t>
      </w:r>
      <w:r w:rsidR="00002105" w:rsidRPr="00002105">
        <w:rPr>
          <w:b/>
          <w:sz w:val="22"/>
          <w:szCs w:val="22"/>
        </w:rPr>
        <w:t xml:space="preserve"> </w:t>
      </w:r>
      <w:r w:rsidR="00002105">
        <w:rPr>
          <w:b/>
          <w:sz w:val="22"/>
          <w:szCs w:val="22"/>
        </w:rPr>
        <w:t xml:space="preserve">от </w:t>
      </w:r>
      <w:r w:rsidR="00002105" w:rsidRPr="00002105">
        <w:rPr>
          <w:b/>
          <w:sz w:val="22"/>
          <w:szCs w:val="22"/>
        </w:rPr>
        <w:t>28.03.2014 г.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заседания Дисциплинарного комитета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Некоммерческого партнерства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«</w:t>
      </w:r>
      <w:r w:rsidRPr="002475C8">
        <w:rPr>
          <w:b/>
          <w:sz w:val="22"/>
          <w:szCs w:val="22"/>
        </w:rPr>
        <w:t>Центр развития архитектурно-строительного проектирования</w:t>
      </w:r>
      <w:r w:rsidRPr="00E33C87">
        <w:rPr>
          <w:b/>
          <w:sz w:val="22"/>
          <w:szCs w:val="22"/>
        </w:rPr>
        <w:t>»</w:t>
      </w:r>
    </w:p>
    <w:p w:rsidR="00FD3814" w:rsidRPr="00E33C87" w:rsidRDefault="00FD3814" w:rsidP="00A8404A">
      <w:pPr>
        <w:jc w:val="center"/>
        <w:rPr>
          <w:b/>
          <w:sz w:val="22"/>
          <w:szCs w:val="22"/>
        </w:rPr>
      </w:pPr>
      <w:r w:rsidRPr="00E33C87">
        <w:rPr>
          <w:b/>
          <w:sz w:val="22"/>
          <w:szCs w:val="22"/>
        </w:rPr>
        <w:t>(далее – Партнерство)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957776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г.</w:t>
      </w:r>
      <w:r w:rsidRPr="00F041CD">
        <w:rPr>
          <w:sz w:val="22"/>
          <w:szCs w:val="22"/>
        </w:rPr>
        <w:t xml:space="preserve"> </w:t>
      </w:r>
      <w:r w:rsidRPr="00E33C87">
        <w:rPr>
          <w:sz w:val="22"/>
          <w:szCs w:val="22"/>
        </w:rPr>
        <w:t xml:space="preserve">Санкт-Петербург                         </w:t>
      </w:r>
      <w:r>
        <w:rPr>
          <w:sz w:val="22"/>
          <w:szCs w:val="22"/>
        </w:rPr>
        <w:t xml:space="preserve">                              </w:t>
      </w:r>
      <w:r w:rsidRPr="00E33C87">
        <w:rPr>
          <w:sz w:val="22"/>
          <w:szCs w:val="22"/>
        </w:rPr>
        <w:t xml:space="preserve">             </w:t>
      </w:r>
      <w:r>
        <w:rPr>
          <w:sz w:val="22"/>
          <w:szCs w:val="22"/>
        </w:rPr>
        <w:t xml:space="preserve">                           </w:t>
      </w:r>
      <w:r w:rsidRPr="00F041CD">
        <w:rPr>
          <w:sz w:val="22"/>
          <w:szCs w:val="22"/>
        </w:rPr>
        <w:t>28 марта 2014 г.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E33C87" w:rsidRDefault="00FD3814" w:rsidP="00A8404A">
      <w:pPr>
        <w:jc w:val="both"/>
        <w:rPr>
          <w:sz w:val="22"/>
          <w:szCs w:val="22"/>
        </w:rPr>
      </w:pPr>
      <w:r w:rsidRPr="00E33C87">
        <w:rPr>
          <w:sz w:val="22"/>
          <w:szCs w:val="22"/>
        </w:rPr>
        <w:t>Место проведения: г. Санкт-Петербург, Московский пр., д.103, к.3.</w:t>
      </w:r>
    </w:p>
    <w:p w:rsidR="002327CA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D3814" w:rsidRPr="00E33C87" w:rsidRDefault="002327CA" w:rsidP="002327CA">
      <w:pPr>
        <w:jc w:val="both"/>
        <w:rPr>
          <w:sz w:val="22"/>
          <w:szCs w:val="22"/>
        </w:rPr>
      </w:pPr>
      <w:r>
        <w:rPr>
          <w:sz w:val="22"/>
          <w:szCs w:val="22"/>
        </w:rPr>
        <w:t>Члены Партнерства, в отношении которых рассматриваются дела о выявленных нарушениях,</w:t>
      </w:r>
      <w:r>
        <w:t xml:space="preserve"> </w:t>
      </w:r>
      <w:r>
        <w:rPr>
          <w:sz w:val="22"/>
          <w:szCs w:val="22"/>
        </w:rPr>
        <w:t>надлежащим образом уведомлены о проведении заседания и рассмотрении дела. Указанные члены Партнерства (их полномочные представители) на заседание не явились,  дело рассматривается в их отсутствии.</w:t>
      </w:r>
    </w:p>
    <w:p w:rsidR="00FD3814" w:rsidRPr="00E33C87" w:rsidRDefault="00FD3814" w:rsidP="00A8404A">
      <w:pPr>
        <w:jc w:val="both"/>
        <w:rPr>
          <w:sz w:val="22"/>
          <w:szCs w:val="22"/>
        </w:rPr>
      </w:pPr>
    </w:p>
    <w:p w:rsidR="00FD3814" w:rsidRPr="002327CA" w:rsidRDefault="00FD3814" w:rsidP="00A8404A">
      <w:pPr>
        <w:rPr>
          <w:sz w:val="22"/>
          <w:szCs w:val="22"/>
        </w:rPr>
      </w:pPr>
      <w:r w:rsidRPr="002327CA">
        <w:rPr>
          <w:sz w:val="22"/>
          <w:szCs w:val="22"/>
        </w:rPr>
        <w:t>ПОВЕСТКА ДНЯ: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1. Избрание секретаря заседания.</w:t>
      </w:r>
    </w:p>
    <w:p w:rsidR="00FD3814" w:rsidRPr="00105BF1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105BF1">
        <w:rPr>
          <w:sz w:val="22"/>
          <w:szCs w:val="22"/>
        </w:rPr>
        <w:t xml:space="preserve"> требований стандартов и правил саморегулирования, </w:t>
      </w:r>
      <w:r w:rsidRPr="00031E6A">
        <w:rPr>
          <w:sz w:val="22"/>
          <w:szCs w:val="22"/>
        </w:rPr>
        <w:t>выявленных в ходе плановых проверок членов Партнерства, по представлению Контрольного</w:t>
      </w:r>
      <w:r w:rsidRPr="00105BF1">
        <w:rPr>
          <w:sz w:val="22"/>
          <w:szCs w:val="22"/>
        </w:rPr>
        <w:t xml:space="preserve"> </w:t>
      </w:r>
      <w:r w:rsidRPr="00031E6A">
        <w:rPr>
          <w:sz w:val="22"/>
          <w:szCs w:val="22"/>
        </w:rPr>
        <w:t>комитета</w:t>
      </w:r>
      <w:r w:rsidRPr="00105BF1">
        <w:rPr>
          <w:sz w:val="22"/>
          <w:szCs w:val="22"/>
        </w:rPr>
        <w:t>:</w:t>
      </w:r>
    </w:p>
    <w:p w:rsidR="00FD3814" w:rsidRPr="00105BF1" w:rsidRDefault="00FD3814" w:rsidP="00031E6A">
      <w:pPr>
        <w:rPr>
          <w:sz w:val="22"/>
          <w:szCs w:val="22"/>
        </w:rPr>
      </w:pPr>
      <w:r w:rsidRPr="00105BF1">
        <w:rPr>
          <w:sz w:val="22"/>
          <w:szCs w:val="22"/>
        </w:rPr>
        <w:t>2.1. Общество с ограниченной ответственностью «</w:t>
      </w:r>
      <w:proofErr w:type="spellStart"/>
      <w:r w:rsidRPr="00105BF1">
        <w:rPr>
          <w:sz w:val="22"/>
          <w:szCs w:val="22"/>
        </w:rPr>
        <w:t>ЭнергоПоиск</w:t>
      </w:r>
      <w:proofErr w:type="spellEnd"/>
      <w:r w:rsidRPr="00105BF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7810595084, ОГРН 1107847220304) </w:t>
      </w:r>
    </w:p>
    <w:p w:rsidR="00C01AB4" w:rsidRPr="00105BF1" w:rsidRDefault="00FD3814" w:rsidP="00031E6A">
      <w:pPr>
        <w:rPr>
          <w:sz w:val="22"/>
          <w:szCs w:val="22"/>
        </w:rPr>
      </w:pPr>
      <w:r w:rsidRPr="00105BF1">
        <w:rPr>
          <w:sz w:val="22"/>
          <w:szCs w:val="22"/>
        </w:rPr>
        <w:t>2.2. Общество с ограниченной ответственностью «</w:t>
      </w:r>
      <w:proofErr w:type="spellStart"/>
      <w:r w:rsidRPr="00105BF1">
        <w:rPr>
          <w:sz w:val="22"/>
          <w:szCs w:val="22"/>
        </w:rPr>
        <w:t>Тюменьпроектстрой</w:t>
      </w:r>
      <w:proofErr w:type="spellEnd"/>
      <w:r w:rsidRPr="00105BF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7203224922, ОГРН 1087232042160) </w:t>
      </w:r>
    </w:p>
    <w:p w:rsidR="00FD3814" w:rsidRPr="003467E0" w:rsidRDefault="00FD3814" w:rsidP="00031E6A">
      <w:pPr>
        <w:rPr>
          <w:sz w:val="22"/>
          <w:szCs w:val="22"/>
        </w:rPr>
      </w:pPr>
      <w:r w:rsidRPr="00385F6C">
        <w:rPr>
          <w:sz w:val="22"/>
          <w:szCs w:val="22"/>
        </w:rPr>
        <w:t>3.</w:t>
      </w:r>
      <w:proofErr w:type="gramStart"/>
      <w:r w:rsidR="003467E0" w:rsidRPr="00D329C5">
        <w:rPr>
          <w:sz w:val="22"/>
          <w:szCs w:val="22"/>
        </w:rPr>
        <w:t>Контроль за</w:t>
      </w:r>
      <w:proofErr w:type="gramEnd"/>
      <w:r w:rsidR="003467E0" w:rsidRPr="00D329C5">
        <w:rPr>
          <w:sz w:val="22"/>
          <w:szCs w:val="22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</w:t>
      </w:r>
      <w:r w:rsidRPr="00031E6A">
        <w:rPr>
          <w:sz w:val="22"/>
          <w:szCs w:val="22"/>
        </w:rPr>
        <w:t>:</w:t>
      </w:r>
    </w:p>
    <w:p w:rsidR="00FD3814" w:rsidRPr="00105BF1" w:rsidRDefault="00FD3814" w:rsidP="00031E6A">
      <w:pPr>
        <w:rPr>
          <w:sz w:val="22"/>
          <w:szCs w:val="22"/>
        </w:rPr>
      </w:pPr>
      <w:r w:rsidRPr="00105BF1">
        <w:rPr>
          <w:sz w:val="22"/>
          <w:szCs w:val="22"/>
        </w:rPr>
        <w:t>3.1. Общество с ограниченной ответственностью «</w:t>
      </w:r>
      <w:proofErr w:type="spellStart"/>
      <w:r w:rsidRPr="00105BF1">
        <w:rPr>
          <w:sz w:val="22"/>
          <w:szCs w:val="22"/>
        </w:rPr>
        <w:t>Энерго</w:t>
      </w:r>
      <w:proofErr w:type="spellEnd"/>
      <w:r w:rsidRPr="00105BF1">
        <w:rPr>
          <w:sz w:val="22"/>
          <w:szCs w:val="22"/>
        </w:rPr>
        <w:t xml:space="preserve"> </w:t>
      </w:r>
      <w:proofErr w:type="gramStart"/>
      <w:r w:rsidRPr="00105BF1">
        <w:rPr>
          <w:sz w:val="22"/>
          <w:szCs w:val="22"/>
        </w:rPr>
        <w:t>СТ</w:t>
      </w:r>
      <w:proofErr w:type="gramEnd"/>
      <w:r w:rsidRPr="00105BF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8901014476, ОГРН 1038900502431)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3.2.</w:t>
      </w:r>
      <w:r w:rsidRPr="00E043F7">
        <w:rPr>
          <w:sz w:val="22"/>
          <w:szCs w:val="22"/>
        </w:rPr>
        <w:t xml:space="preserve"> Муниципальное бюджетное учреждение «Центр капитального строительства» (</w:t>
      </w:r>
      <w:r w:rsidRPr="00031E6A">
        <w:rPr>
          <w:sz w:val="22"/>
          <w:szCs w:val="22"/>
        </w:rPr>
        <w:t>ИНН</w:t>
      </w:r>
      <w:r w:rsidRPr="00E043F7">
        <w:rPr>
          <w:sz w:val="22"/>
          <w:szCs w:val="22"/>
        </w:rPr>
        <w:t xml:space="preserve"> 3911002657, ОГРН 1053905500703)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3.3.</w:t>
      </w:r>
      <w:r w:rsidRPr="00105BF1">
        <w:rPr>
          <w:sz w:val="22"/>
          <w:szCs w:val="22"/>
        </w:rPr>
        <w:t xml:space="preserve"> Общество с ограниченной ответственностью «ПРОМРЕСУРС»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7810087651, ОГРН 1079847060292)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3.4.</w:t>
      </w:r>
      <w:r w:rsidRPr="00E043F7">
        <w:rPr>
          <w:sz w:val="22"/>
          <w:szCs w:val="22"/>
        </w:rPr>
        <w:t xml:space="preserve"> Закрытое акционерное общество «Новые технологии теплоснабжения» (</w:t>
      </w:r>
      <w:r w:rsidRPr="00031E6A">
        <w:rPr>
          <w:sz w:val="22"/>
          <w:szCs w:val="22"/>
        </w:rPr>
        <w:t>ИНН</w:t>
      </w:r>
      <w:r w:rsidRPr="00E043F7">
        <w:rPr>
          <w:sz w:val="22"/>
          <w:szCs w:val="22"/>
        </w:rPr>
        <w:t xml:space="preserve"> 7811071703, ОГРН 1037825025545)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3.5.</w:t>
      </w:r>
      <w:r w:rsidRPr="00105BF1">
        <w:rPr>
          <w:sz w:val="22"/>
          <w:szCs w:val="22"/>
        </w:rPr>
        <w:t xml:space="preserve"> Общество с ограниченной ответственностью «СВИКС»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7810282726, ОГРН 1037821045900)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3.6.</w:t>
      </w:r>
      <w:r w:rsidRPr="00105BF1">
        <w:rPr>
          <w:sz w:val="22"/>
          <w:szCs w:val="22"/>
        </w:rPr>
        <w:t xml:space="preserve"> Общество с ограниченной ответственностью «Инженерно-технический центр «Алтай»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2223057050, ОГРН 1062223021761)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3.7.</w:t>
      </w:r>
      <w:r w:rsidRPr="00105BF1">
        <w:rPr>
          <w:sz w:val="22"/>
          <w:szCs w:val="22"/>
        </w:rPr>
        <w:t xml:space="preserve"> Общество с ограниченной ответственностью «</w:t>
      </w:r>
      <w:proofErr w:type="spellStart"/>
      <w:r w:rsidRPr="00105BF1">
        <w:rPr>
          <w:sz w:val="22"/>
          <w:szCs w:val="22"/>
        </w:rPr>
        <w:t>ЭнергоПроект</w:t>
      </w:r>
      <w:proofErr w:type="spellEnd"/>
      <w:r w:rsidRPr="00105BF1">
        <w:rPr>
          <w:sz w:val="22"/>
          <w:szCs w:val="22"/>
        </w:rPr>
        <w:t>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7814382390, ОГРН 1077847550362)</w:t>
      </w:r>
    </w:p>
    <w:p w:rsidR="00FD3814" w:rsidRPr="00031E6A" w:rsidRDefault="00FD3814" w:rsidP="00031E6A">
      <w:pPr>
        <w:rPr>
          <w:sz w:val="22"/>
          <w:szCs w:val="22"/>
        </w:rPr>
      </w:pPr>
      <w:r w:rsidRPr="00031E6A">
        <w:rPr>
          <w:sz w:val="22"/>
          <w:szCs w:val="22"/>
        </w:rPr>
        <w:t>3.8.</w:t>
      </w:r>
      <w:r w:rsidRPr="00105BF1">
        <w:rPr>
          <w:sz w:val="22"/>
          <w:szCs w:val="22"/>
        </w:rPr>
        <w:t xml:space="preserve"> Общество с ограниченной ответственностью «Мой город» (</w:t>
      </w:r>
      <w:r w:rsidRPr="00031E6A">
        <w:rPr>
          <w:sz w:val="22"/>
          <w:szCs w:val="22"/>
        </w:rPr>
        <w:t>ИНН</w:t>
      </w:r>
      <w:r w:rsidRPr="00105BF1">
        <w:rPr>
          <w:sz w:val="22"/>
          <w:szCs w:val="22"/>
        </w:rPr>
        <w:t xml:space="preserve"> 7204101345, ОГРН 1067203329863)</w:t>
      </w:r>
    </w:p>
    <w:p w:rsidR="00FD3814" w:rsidRPr="00031E6A" w:rsidRDefault="00FD3814" w:rsidP="00031E6A">
      <w:pPr>
        <w:rPr>
          <w:sz w:val="22"/>
          <w:szCs w:val="22"/>
        </w:rPr>
      </w:pPr>
    </w:p>
    <w:p w:rsidR="00FD3814" w:rsidRPr="00031E6A" w:rsidRDefault="00FD3814" w:rsidP="00031E6A"/>
    <w:p w:rsidR="00FD3814" w:rsidRPr="002B6D5A" w:rsidRDefault="00FD3814" w:rsidP="009E13A8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  <w:r w:rsidRPr="002B6D5A">
        <w:rPr>
          <w:rFonts w:ascii="Times New Roman" w:hAnsi="Times New Roman" w:cs="Times New Roman"/>
          <w:sz w:val="22"/>
          <w:szCs w:val="22"/>
        </w:rPr>
        <w:t xml:space="preserve">1. РЕШИЛИ: </w:t>
      </w:r>
    </w:p>
    <w:p w:rsidR="00FD3814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Избрать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Винокурову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О.Е. секретарем заседания</w:t>
      </w:r>
      <w:r w:rsidRPr="006B53F6">
        <w:rPr>
          <w:rFonts w:ascii="Times New Roman" w:hAnsi="Times New Roman" w:cs="Times New Roman"/>
          <w:sz w:val="22"/>
          <w:szCs w:val="22"/>
        </w:rPr>
        <w:t>.</w:t>
      </w:r>
    </w:p>
    <w:p w:rsidR="006B53F6" w:rsidRPr="006B53F6" w:rsidRDefault="006B53F6" w:rsidP="00A8404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</w:p>
    <w:p w:rsidR="006B53F6" w:rsidRPr="00E043F7" w:rsidRDefault="006B53F6" w:rsidP="006B53F6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6B53F6" w:rsidRPr="00E043F7" w:rsidRDefault="006B53F6" w:rsidP="006B53F6">
      <w:pPr>
        <w:pStyle w:val="ConsPlusNormal"/>
        <w:ind w:firstLine="0"/>
        <w:jc w:val="both"/>
        <w:rPr>
          <w:rFonts w:ascii="Times New Roman" w:hAnsi="Times New Roman" w:cs="Times New Roman"/>
          <w:sz w:val="22"/>
          <w:szCs w:val="22"/>
          <w:u w:val="single"/>
        </w:rPr>
      </w:pPr>
      <w:r w:rsidRPr="00E043F7">
        <w:rPr>
          <w:rFonts w:ascii="Times New Roman" w:hAnsi="Times New Roman" w:cs="Times New Roman"/>
          <w:sz w:val="22"/>
          <w:szCs w:val="22"/>
        </w:rPr>
        <w:t>2.</w:t>
      </w:r>
      <w:r>
        <w:rPr>
          <w:rFonts w:ascii="Times New Roman" w:hAnsi="Times New Roman" w:cs="Times New Roman"/>
          <w:sz w:val="22"/>
          <w:szCs w:val="22"/>
        </w:rPr>
        <w:t>РЕШИЛИ</w:t>
      </w:r>
      <w:r w:rsidRPr="00E043F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t>2.1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="006B53F6" w:rsidRPr="00FA638B">
        <w:rPr>
          <w:rFonts w:ascii="Times New Roman" w:hAnsi="Times New Roman" w:cs="Times New Roman"/>
          <w:sz w:val="22"/>
          <w:szCs w:val="22"/>
        </w:rPr>
        <w:t>предоставлением</w:t>
      </w:r>
      <w:r w:rsidR="00A63499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ЭнергоПоиск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7810595084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1107847220304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вынести предупреждение: не допускать в дальнейшем выявленные нарушения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11 марта 2014 г.</w:t>
      </w:r>
    </w:p>
    <w:p w:rsidR="001440FF" w:rsidRPr="00E043F7" w:rsidRDefault="001440FF" w:rsidP="00957776">
      <w:pPr>
        <w:rPr>
          <w:sz w:val="22"/>
          <w:szCs w:val="22"/>
        </w:rPr>
      </w:pPr>
    </w:p>
    <w:p w:rsidR="006B53F6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F041CD">
        <w:rPr>
          <w:rFonts w:ascii="Times New Roman" w:hAnsi="Times New Roman" w:cs="Times New Roman"/>
          <w:sz w:val="22"/>
          <w:szCs w:val="22"/>
        </w:rPr>
        <w:lastRenderedPageBreak/>
        <w:t>2.2</w:t>
      </w:r>
      <w:r>
        <w:rPr>
          <w:rFonts w:ascii="Times New Roman" w:hAnsi="Times New Roman" w:cs="Times New Roman"/>
          <w:sz w:val="22"/>
          <w:szCs w:val="22"/>
        </w:rPr>
        <w:t xml:space="preserve">. 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="006B53F6">
        <w:rPr>
          <w:rFonts w:ascii="Times New Roman" w:hAnsi="Times New Roman" w:cs="Times New Roman"/>
          <w:sz w:val="22"/>
          <w:szCs w:val="22"/>
        </w:rPr>
        <w:t>непредоставлением</w:t>
      </w:r>
      <w:proofErr w:type="spellEnd"/>
      <w:r w:rsidR="00A63499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="006B53F6" w:rsidRPr="00BE3795">
        <w:rPr>
          <w:rFonts w:ascii="Times New Roman" w:hAnsi="Times New Roman" w:cs="Times New Roman"/>
          <w:b/>
          <w:sz w:val="22"/>
          <w:szCs w:val="22"/>
        </w:rPr>
        <w:t>Тюменьпроектстрой</w:t>
      </w:r>
      <w:proofErr w:type="spellEnd"/>
      <w:r w:rsidR="006B53F6"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="006B53F6" w:rsidRPr="00BE3795">
        <w:rPr>
          <w:rFonts w:ascii="Times New Roman" w:hAnsi="Times New Roman" w:cs="Times New Roman"/>
          <w:sz w:val="22"/>
          <w:szCs w:val="22"/>
        </w:rPr>
        <w:t>7203224922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="006B53F6" w:rsidRPr="00BE3795">
        <w:rPr>
          <w:rFonts w:ascii="Times New Roman" w:hAnsi="Times New Roman" w:cs="Times New Roman"/>
          <w:sz w:val="22"/>
          <w:szCs w:val="22"/>
        </w:rPr>
        <w:t>ОГРН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BE3795">
        <w:rPr>
          <w:rFonts w:ascii="Times New Roman" w:hAnsi="Times New Roman" w:cs="Times New Roman"/>
          <w:sz w:val="22"/>
          <w:szCs w:val="22"/>
        </w:rPr>
        <w:t>1087232042160</w:t>
      </w:r>
      <w:r w:rsidR="006B53F6" w:rsidRPr="00E33C87">
        <w:rPr>
          <w:rFonts w:ascii="Times New Roman" w:hAnsi="Times New Roman" w:cs="Times New Roman"/>
          <w:sz w:val="22"/>
          <w:szCs w:val="22"/>
        </w:rPr>
        <w:t>) документов, подтверждающих соответствие</w:t>
      </w:r>
      <w:r w:rsidR="006B53F6" w:rsidRPr="00FA638B">
        <w:rPr>
          <w:rFonts w:ascii="Times New Roman" w:hAnsi="Times New Roman" w:cs="Times New Roman"/>
          <w:sz w:val="22"/>
          <w:szCs w:val="22"/>
        </w:rPr>
        <w:t xml:space="preserve"> </w:t>
      </w:r>
      <w:r w:rsidR="006B53F6">
        <w:rPr>
          <w:rFonts w:ascii="Times New Roman" w:hAnsi="Times New Roman" w:cs="Times New Roman"/>
          <w:sz w:val="22"/>
          <w:szCs w:val="22"/>
        </w:rPr>
        <w:t>требованиям</w:t>
      </w:r>
      <w:r w:rsidR="006B53F6"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="006B53F6"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</w:t>
      </w:r>
      <w:r w:rsidR="00AC258F" w:rsidRPr="00E33C87">
        <w:rPr>
          <w:rFonts w:ascii="Times New Roman" w:hAnsi="Times New Roman" w:cs="Times New Roman"/>
          <w:sz w:val="22"/>
          <w:szCs w:val="22"/>
        </w:rPr>
        <w:t>, и по представлению Контрольного комитета</w:t>
      </w:r>
      <w:r w:rsidR="006B53F6" w:rsidRPr="00E33C87">
        <w:rPr>
          <w:rFonts w:ascii="Times New Roman" w:hAnsi="Times New Roman" w:cs="Times New Roman"/>
          <w:sz w:val="22"/>
          <w:szCs w:val="22"/>
        </w:rPr>
        <w:t>:</w:t>
      </w:r>
    </w:p>
    <w:p w:rsidR="006B53F6" w:rsidRPr="00FA638B" w:rsidRDefault="006B53F6" w:rsidP="006B53F6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4E65A2">
        <w:t xml:space="preserve"> </w:t>
      </w:r>
      <w:r w:rsidRPr="00FA638B">
        <w:rPr>
          <w:rFonts w:ascii="Times New Roman" w:hAnsi="Times New Roman" w:cs="Times New Roman"/>
          <w:sz w:val="22"/>
          <w:szCs w:val="22"/>
        </w:rPr>
        <w:t>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П-072-7203224922-12042010-183/3, на 60 (шестьдесят) календарных дней до устранения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февраля 2014 г.</w:t>
      </w:r>
    </w:p>
    <w:p w:rsidR="001440FF" w:rsidRPr="00E043F7" w:rsidRDefault="001440FF" w:rsidP="00957776">
      <w:pPr>
        <w:rPr>
          <w:sz w:val="22"/>
          <w:szCs w:val="22"/>
        </w:rPr>
      </w:pPr>
    </w:p>
    <w:p w:rsidR="001440FF" w:rsidRPr="00E043F7" w:rsidRDefault="001440FF" w:rsidP="001440FF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E043F7">
        <w:rPr>
          <w:sz w:val="22"/>
          <w:szCs w:val="22"/>
        </w:rPr>
        <w:t>3.</w:t>
      </w:r>
      <w:r w:rsidRPr="001440FF">
        <w:rPr>
          <w:sz w:val="22"/>
          <w:szCs w:val="22"/>
        </w:rPr>
        <w:t>РЕШИЛИ</w:t>
      </w:r>
      <w:r w:rsidRPr="00E043F7">
        <w:rPr>
          <w:sz w:val="22"/>
          <w:szCs w:val="22"/>
        </w:rPr>
        <w:t>:</w:t>
      </w:r>
    </w:p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3.1.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Энерго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 xml:space="preserve"> </w:t>
      </w:r>
      <w:proofErr w:type="gramStart"/>
      <w:r w:rsidRPr="00BE3795">
        <w:rPr>
          <w:rFonts w:ascii="Times New Roman" w:hAnsi="Times New Roman" w:cs="Times New Roman"/>
          <w:b/>
          <w:sz w:val="22"/>
          <w:szCs w:val="22"/>
        </w:rPr>
        <w:t>СТ</w:t>
      </w:r>
      <w:proofErr w:type="gram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8901014476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1038900502431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П-089-8901014476-12042010-185/2,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3.2.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частичным 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="000D7925" w:rsidRPr="000D7925">
        <w:rPr>
          <w:rFonts w:ascii="Times New Roman" w:hAnsi="Times New Roman" w:cs="Times New Roman"/>
          <w:b/>
          <w:sz w:val="22"/>
          <w:szCs w:val="22"/>
        </w:rPr>
        <w:t>Муниципальным бюджетным учреждением</w:t>
      </w:r>
      <w:r w:rsidR="000D7925" w:rsidRPr="000D7925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b/>
          <w:sz w:val="22"/>
          <w:szCs w:val="22"/>
        </w:rPr>
        <w:t>«Центр капитального строительства»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3911002657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1053905500703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19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П-039-3911002657-18022010-123/4, за исключением видов работ: № 6.10, 7.5 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624);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отказать в возобновлении действия свидетельства о допуске к работам, которые оказывают влияние на безопасность объектов капитального строительства, № П-039-3911002657-18022010-123/4 в отношении определенных видов работ: № 6.10, 7.5 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№ П-039-3911002657-18022010-123/4 в отношении определенных видов работ: № 6.10, 7.5 (нумерация видов работ приводится согласно Приказу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Минрегиона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 РФ от 30.12.2009</w:t>
      </w:r>
      <w:r w:rsidRPr="00835A9F">
        <w:rPr>
          <w:rFonts w:ascii="Times New Roman" w:hAnsi="Times New Roman" w:cs="Times New Roman"/>
          <w:sz w:val="22"/>
          <w:szCs w:val="22"/>
          <w:lang w:val="en-US"/>
        </w:rPr>
        <w:t>N</w:t>
      </w:r>
      <w:r w:rsidRPr="00FA638B">
        <w:rPr>
          <w:rFonts w:ascii="Times New Roman" w:hAnsi="Times New Roman" w:cs="Times New Roman"/>
          <w:sz w:val="22"/>
          <w:szCs w:val="22"/>
        </w:rPr>
        <w:t xml:space="preserve"> 624) 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3.3.</w:t>
      </w:r>
      <w:bookmarkStart w:id="0" w:name="_GoBack"/>
      <w:bookmarkEnd w:id="0"/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«ПРОМРЕСУРС»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7810087651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1079847060292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26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П-098-7810087651-19032010-162/3,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 xml:space="preserve">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П-098-7810087651-19032010-162/3,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3.4.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Закрытым акционерным обществом «Новые технологии теплоснабжения»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7811071703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1037825025545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27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П-098-7811071703-21042010-193/3,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П-098-7811071703-21042010-193/3,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3.5.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«СВИКС»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7810282726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1037821045900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П-098-7810282726-15032010-156/3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3.6.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«Инженерно-технический центр «Алтай»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2223057050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1062223021761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23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П-022-2223057050-09022011-305/2,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П-022-2223057050-09022011-305/2,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>. 3 п. 15 ст. 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3.7.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неустранением</w:t>
      </w:r>
      <w:proofErr w:type="spellEnd"/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</w:t>
      </w:r>
      <w:proofErr w:type="spellStart"/>
      <w:r w:rsidRPr="00BE3795">
        <w:rPr>
          <w:rFonts w:ascii="Times New Roman" w:hAnsi="Times New Roman" w:cs="Times New Roman"/>
          <w:b/>
          <w:sz w:val="22"/>
          <w:szCs w:val="22"/>
        </w:rPr>
        <w:t>ЭнергоПроект</w:t>
      </w:r>
      <w:proofErr w:type="spellEnd"/>
      <w:r w:rsidRPr="00BE3795">
        <w:rPr>
          <w:rFonts w:ascii="Times New Roman" w:hAnsi="Times New Roman" w:cs="Times New Roman"/>
          <w:b/>
          <w:sz w:val="22"/>
          <w:szCs w:val="22"/>
        </w:rPr>
        <w:t>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7814382390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1077847550362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20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непредставлением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П-098-7814382390-18022010-125/5, и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 xml:space="preserve">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П-098-7814382390-18022010-125/5, в соответствии с </w:t>
      </w:r>
      <w:proofErr w:type="spellStart"/>
      <w:r w:rsidRPr="00FA638B">
        <w:rPr>
          <w:rFonts w:ascii="Times New Roman" w:hAnsi="Times New Roman" w:cs="Times New Roman"/>
          <w:sz w:val="22"/>
          <w:szCs w:val="22"/>
        </w:rPr>
        <w:t>пп</w:t>
      </w:r>
      <w:proofErr w:type="spellEnd"/>
      <w:r w:rsidRPr="00FA638B">
        <w:rPr>
          <w:rFonts w:ascii="Times New Roman" w:hAnsi="Times New Roman" w:cs="Times New Roman"/>
          <w:sz w:val="22"/>
          <w:szCs w:val="22"/>
        </w:rPr>
        <w:t xml:space="preserve">. 3 п. 15 ст. </w:t>
      </w:r>
      <w:r w:rsidRPr="00FA638B">
        <w:rPr>
          <w:rFonts w:ascii="Times New Roman" w:hAnsi="Times New Roman" w:cs="Times New Roman"/>
          <w:sz w:val="22"/>
          <w:szCs w:val="22"/>
        </w:rPr>
        <w:lastRenderedPageBreak/>
        <w:t>55.8 Градостроительного кодекса РФ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1440FF" w:rsidRPr="00E33C87" w:rsidRDefault="001440FF" w:rsidP="001440FF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1440FF">
        <w:rPr>
          <w:rFonts w:ascii="Times New Roman" w:hAnsi="Times New Roman" w:cs="Times New Roman"/>
          <w:sz w:val="22"/>
          <w:szCs w:val="22"/>
        </w:rPr>
        <w:t>3.8.</w:t>
      </w:r>
      <w:r w:rsidRPr="00E33C87">
        <w:rPr>
          <w:rFonts w:ascii="Times New Roman" w:hAnsi="Times New Roman" w:cs="Times New Roman"/>
          <w:sz w:val="22"/>
          <w:szCs w:val="22"/>
        </w:rPr>
        <w:t xml:space="preserve">В связи с </w:t>
      </w:r>
      <w:r w:rsidRPr="00FA638B">
        <w:rPr>
          <w:rFonts w:ascii="Times New Roman" w:hAnsi="Times New Roman" w:cs="Times New Roman"/>
          <w:sz w:val="22"/>
          <w:szCs w:val="22"/>
        </w:rPr>
        <w:t>устранением</w:t>
      </w:r>
      <w:r>
        <w:rPr>
          <w:rFonts w:ascii="Times New Roman" w:hAnsi="Times New Roman" w:cs="Times New Roman"/>
          <w:sz w:val="22"/>
          <w:szCs w:val="22"/>
          <w:lang w:val="en-US"/>
        </w:rPr>
        <w:t> </w:t>
      </w:r>
      <w:r w:rsidRPr="00BE3795">
        <w:rPr>
          <w:rFonts w:ascii="Times New Roman" w:hAnsi="Times New Roman" w:cs="Times New Roman"/>
          <w:b/>
          <w:sz w:val="22"/>
          <w:szCs w:val="22"/>
        </w:rPr>
        <w:t>Обществом с ограниченной ответственностью «Мой город»</w:t>
      </w:r>
      <w:r w:rsidRPr="00E33C87">
        <w:rPr>
          <w:rFonts w:ascii="Times New Roman" w:hAnsi="Times New Roman" w:cs="Times New Roman"/>
          <w:sz w:val="22"/>
          <w:szCs w:val="22"/>
        </w:rPr>
        <w:t xml:space="preserve"> (ИНН </w:t>
      </w:r>
      <w:r w:rsidRPr="00BE3795">
        <w:rPr>
          <w:rFonts w:ascii="Times New Roman" w:hAnsi="Times New Roman" w:cs="Times New Roman"/>
          <w:sz w:val="22"/>
          <w:szCs w:val="22"/>
        </w:rPr>
        <w:t>7204101345</w:t>
      </w:r>
      <w:r w:rsidRPr="00E33C87">
        <w:rPr>
          <w:rFonts w:ascii="Times New Roman" w:hAnsi="Times New Roman" w:cs="Times New Roman"/>
          <w:sz w:val="22"/>
          <w:szCs w:val="22"/>
        </w:rPr>
        <w:t xml:space="preserve">, </w:t>
      </w:r>
      <w:r w:rsidRPr="00BE3795">
        <w:rPr>
          <w:rFonts w:ascii="Times New Roman" w:hAnsi="Times New Roman" w:cs="Times New Roman"/>
          <w:sz w:val="22"/>
          <w:szCs w:val="22"/>
        </w:rPr>
        <w:t>ОГРН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BE3795">
        <w:rPr>
          <w:rFonts w:ascii="Times New Roman" w:hAnsi="Times New Roman" w:cs="Times New Roman"/>
          <w:sz w:val="22"/>
          <w:szCs w:val="22"/>
        </w:rPr>
        <w:t>1067203329863</w:t>
      </w:r>
      <w:r w:rsidRPr="00E33C87">
        <w:rPr>
          <w:rFonts w:ascii="Times New Roman" w:hAnsi="Times New Roman" w:cs="Times New Roman"/>
          <w:sz w:val="22"/>
          <w:szCs w:val="22"/>
        </w:rPr>
        <w:t xml:space="preserve">) </w:t>
      </w:r>
      <w:r w:rsidRPr="00FA638B">
        <w:rPr>
          <w:rFonts w:ascii="Times New Roman" w:hAnsi="Times New Roman" w:cs="Times New Roman"/>
          <w:sz w:val="22"/>
          <w:szCs w:val="22"/>
        </w:rPr>
        <w:t>в установленный срок выявленных нарушений согласно Акту контрольной</w:t>
      </w:r>
      <w:r>
        <w:rPr>
          <w:rFonts w:ascii="Times New Roman" w:hAnsi="Times New Roman" w:cs="Times New Roman"/>
          <w:sz w:val="22"/>
          <w:szCs w:val="22"/>
        </w:rPr>
        <w:t xml:space="preserve"> проверки от 30 декабря 2013 г.</w:t>
      </w:r>
      <w:r w:rsidRPr="00FA638B">
        <w:rPr>
          <w:rFonts w:ascii="Times New Roman" w:hAnsi="Times New Roman" w:cs="Times New Roman"/>
          <w:sz w:val="22"/>
          <w:szCs w:val="22"/>
        </w:rPr>
        <w:t xml:space="preserve"> и </w:t>
      </w:r>
      <w:r>
        <w:rPr>
          <w:rFonts w:ascii="Times New Roman" w:hAnsi="Times New Roman" w:cs="Times New Roman"/>
          <w:sz w:val="22"/>
          <w:szCs w:val="22"/>
        </w:rPr>
        <w:t>представлением документов, подтверждающих соответствие требованиям</w:t>
      </w:r>
      <w:r w:rsidRPr="00E33C87">
        <w:rPr>
          <w:rFonts w:ascii="Times New Roman" w:hAnsi="Times New Roman" w:cs="Times New Roman"/>
          <w:sz w:val="22"/>
          <w:szCs w:val="22"/>
        </w:rPr>
        <w:t xml:space="preserve"> </w:t>
      </w:r>
      <w:r w:rsidRPr="004507F1">
        <w:rPr>
          <w:rFonts w:ascii="Times New Roman" w:hAnsi="Times New Roman" w:cs="Times New Roman"/>
          <w:sz w:val="22"/>
          <w:szCs w:val="22"/>
        </w:rPr>
        <w:t>к выдаче свидетельств о допуске к работам, требованиям стандарта и правил саморегулирования</w:t>
      </w:r>
      <w:r w:rsidRPr="00E33C87">
        <w:rPr>
          <w:rFonts w:ascii="Times New Roman" w:hAnsi="Times New Roman" w:cs="Times New Roman"/>
          <w:sz w:val="22"/>
          <w:szCs w:val="22"/>
        </w:rPr>
        <w:t>:</w:t>
      </w:r>
    </w:p>
    <w:p w:rsidR="001440FF" w:rsidRPr="00FA638B" w:rsidRDefault="001440FF" w:rsidP="001440FF">
      <w:pPr>
        <w:pStyle w:val="ConsPlusNormal"/>
        <w:numPr>
          <w:ilvl w:val="0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FA638B">
        <w:rPr>
          <w:rFonts w:ascii="Times New Roman" w:hAnsi="Times New Roman" w:cs="Times New Roman"/>
          <w:sz w:val="22"/>
          <w:szCs w:val="22"/>
        </w:rPr>
        <w:t>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П-072-7204101345-09022011-306/4</w:t>
      </w:r>
      <w:r w:rsidR="00EC2185" w:rsidRPr="00EC2185">
        <w:rPr>
          <w:rFonts w:ascii="Times New Roman" w:hAnsi="Times New Roman" w:cs="Times New Roman"/>
          <w:sz w:val="22"/>
          <w:szCs w:val="22"/>
        </w:rPr>
        <w:t>.</w:t>
      </w:r>
    </w:p>
    <w:p w:rsidR="00FD3814" w:rsidRPr="001440FF" w:rsidRDefault="00FD3814" w:rsidP="001440FF"/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FD3814" w:rsidRPr="002475C8" w:rsidRDefault="00FD3814" w:rsidP="00DD5E40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Председатель                ______________________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Молодан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Вадим Витальевич</w:t>
      </w:r>
    </w:p>
    <w:p w:rsidR="001440FF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1440FF" w:rsidRPr="007F2E9B" w:rsidRDefault="001440FF" w:rsidP="001440FF">
      <w:pPr>
        <w:pStyle w:val="ConsPlusNormal"/>
        <w:widowControl/>
        <w:ind w:firstLine="540"/>
        <w:rPr>
          <w:rFonts w:ascii="Times New Roman" w:hAnsi="Times New Roman" w:cs="Times New Roman"/>
          <w:sz w:val="22"/>
          <w:szCs w:val="22"/>
        </w:rPr>
      </w:pPr>
      <w:r w:rsidRPr="007F2E9B">
        <w:rPr>
          <w:rFonts w:ascii="Times New Roman" w:hAnsi="Times New Roman" w:cs="Times New Roman"/>
          <w:sz w:val="22"/>
          <w:szCs w:val="22"/>
        </w:rPr>
        <w:t xml:space="preserve">Секретарь                         ______________________             </w:t>
      </w:r>
      <w:proofErr w:type="spellStart"/>
      <w:r w:rsidRPr="007F2E9B">
        <w:rPr>
          <w:rFonts w:ascii="Times New Roman" w:hAnsi="Times New Roman" w:cs="Times New Roman"/>
          <w:sz w:val="22"/>
          <w:szCs w:val="22"/>
        </w:rPr>
        <w:t>Винокурова</w:t>
      </w:r>
      <w:proofErr w:type="spellEnd"/>
      <w:r w:rsidRPr="007F2E9B">
        <w:rPr>
          <w:rFonts w:ascii="Times New Roman" w:hAnsi="Times New Roman" w:cs="Times New Roman"/>
          <w:sz w:val="22"/>
          <w:szCs w:val="22"/>
        </w:rPr>
        <w:t xml:space="preserve"> Ольга Евгеньевна                        </w:t>
      </w:r>
    </w:p>
    <w:p w:rsidR="00FD3814" w:rsidRPr="00E33C87" w:rsidRDefault="00FD3814" w:rsidP="001440FF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sectPr w:rsidR="00FD3814" w:rsidRPr="00E33C87" w:rsidSect="00A8404A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4814" w:rsidRDefault="00E24814">
      <w:r>
        <w:separator/>
      </w:r>
    </w:p>
  </w:endnote>
  <w:endnote w:type="continuationSeparator" w:id="0">
    <w:p w:rsidR="00E24814" w:rsidRDefault="00E248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D3814" w:rsidRDefault="00FD3814" w:rsidP="00A8404A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63499">
      <w:rPr>
        <w:rStyle w:val="a5"/>
        <w:noProof/>
      </w:rPr>
      <w:t>2</w:t>
    </w:r>
    <w:r>
      <w:rPr>
        <w:rStyle w:val="a5"/>
      </w:rPr>
      <w:fldChar w:fldCharType="end"/>
    </w:r>
  </w:p>
  <w:p w:rsidR="00FD3814" w:rsidRDefault="00FD3814" w:rsidP="00A8404A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4814" w:rsidRDefault="00E24814">
      <w:r>
        <w:separator/>
      </w:r>
    </w:p>
  </w:footnote>
  <w:footnote w:type="continuationSeparator" w:id="0">
    <w:p w:rsidR="00E24814" w:rsidRDefault="00E248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4C5D6C"/>
    <w:multiLevelType w:val="hybridMultilevel"/>
    <w:tmpl w:val="B9C65298"/>
    <w:lvl w:ilvl="0" w:tplc="71CE743C">
      <w:start w:val="1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404A"/>
    <w:rsid w:val="00000937"/>
    <w:rsid w:val="00002105"/>
    <w:rsid w:val="00005032"/>
    <w:rsid w:val="00007889"/>
    <w:rsid w:val="00015776"/>
    <w:rsid w:val="00017C73"/>
    <w:rsid w:val="00025119"/>
    <w:rsid w:val="000272C6"/>
    <w:rsid w:val="00031E6A"/>
    <w:rsid w:val="00042941"/>
    <w:rsid w:val="00044D35"/>
    <w:rsid w:val="0004606A"/>
    <w:rsid w:val="00062504"/>
    <w:rsid w:val="000658E4"/>
    <w:rsid w:val="00070B81"/>
    <w:rsid w:val="00085EDE"/>
    <w:rsid w:val="00091201"/>
    <w:rsid w:val="00092C76"/>
    <w:rsid w:val="000A252E"/>
    <w:rsid w:val="000D7925"/>
    <w:rsid w:val="001001A0"/>
    <w:rsid w:val="00105BF1"/>
    <w:rsid w:val="0010688D"/>
    <w:rsid w:val="00111997"/>
    <w:rsid w:val="00115FF9"/>
    <w:rsid w:val="001362E0"/>
    <w:rsid w:val="001429A2"/>
    <w:rsid w:val="0014367C"/>
    <w:rsid w:val="001440FF"/>
    <w:rsid w:val="00146185"/>
    <w:rsid w:val="00155A10"/>
    <w:rsid w:val="00160D51"/>
    <w:rsid w:val="00173955"/>
    <w:rsid w:val="00177C00"/>
    <w:rsid w:val="00190430"/>
    <w:rsid w:val="0019315F"/>
    <w:rsid w:val="001A1204"/>
    <w:rsid w:val="001B3A9E"/>
    <w:rsid w:val="001D013D"/>
    <w:rsid w:val="001E2432"/>
    <w:rsid w:val="001E2D4E"/>
    <w:rsid w:val="001F0F01"/>
    <w:rsid w:val="002020C4"/>
    <w:rsid w:val="00202BAF"/>
    <w:rsid w:val="00203C9C"/>
    <w:rsid w:val="0020429C"/>
    <w:rsid w:val="002327CA"/>
    <w:rsid w:val="002365A7"/>
    <w:rsid w:val="00240981"/>
    <w:rsid w:val="0024604E"/>
    <w:rsid w:val="002475C8"/>
    <w:rsid w:val="00250306"/>
    <w:rsid w:val="00250498"/>
    <w:rsid w:val="00251BAF"/>
    <w:rsid w:val="002522AD"/>
    <w:rsid w:val="002549FD"/>
    <w:rsid w:val="002578F3"/>
    <w:rsid w:val="002703A8"/>
    <w:rsid w:val="00271BC0"/>
    <w:rsid w:val="00285AAA"/>
    <w:rsid w:val="00291F49"/>
    <w:rsid w:val="002945A8"/>
    <w:rsid w:val="002A0FA0"/>
    <w:rsid w:val="002A1593"/>
    <w:rsid w:val="002A5C39"/>
    <w:rsid w:val="002B11C7"/>
    <w:rsid w:val="002B4D9C"/>
    <w:rsid w:val="002B5835"/>
    <w:rsid w:val="002B6D5A"/>
    <w:rsid w:val="002B72FA"/>
    <w:rsid w:val="002D37A4"/>
    <w:rsid w:val="002D5179"/>
    <w:rsid w:val="002D662B"/>
    <w:rsid w:val="002E031F"/>
    <w:rsid w:val="002E2A29"/>
    <w:rsid w:val="002E74EA"/>
    <w:rsid w:val="003069CB"/>
    <w:rsid w:val="00310383"/>
    <w:rsid w:val="00311D91"/>
    <w:rsid w:val="00314833"/>
    <w:rsid w:val="00317CAA"/>
    <w:rsid w:val="00321B40"/>
    <w:rsid w:val="00324547"/>
    <w:rsid w:val="003467E0"/>
    <w:rsid w:val="003469B7"/>
    <w:rsid w:val="00347189"/>
    <w:rsid w:val="003558A0"/>
    <w:rsid w:val="0036090D"/>
    <w:rsid w:val="00384B73"/>
    <w:rsid w:val="00385F6C"/>
    <w:rsid w:val="00390BD6"/>
    <w:rsid w:val="00397CA8"/>
    <w:rsid w:val="003D17CF"/>
    <w:rsid w:val="003D5D61"/>
    <w:rsid w:val="003E1FF8"/>
    <w:rsid w:val="003F68C5"/>
    <w:rsid w:val="00415C43"/>
    <w:rsid w:val="00417367"/>
    <w:rsid w:val="00417F08"/>
    <w:rsid w:val="00431FB0"/>
    <w:rsid w:val="00443682"/>
    <w:rsid w:val="00450B3B"/>
    <w:rsid w:val="00452A14"/>
    <w:rsid w:val="00453DED"/>
    <w:rsid w:val="00454D30"/>
    <w:rsid w:val="004832BC"/>
    <w:rsid w:val="00487575"/>
    <w:rsid w:val="00492232"/>
    <w:rsid w:val="004B6A23"/>
    <w:rsid w:val="004D5352"/>
    <w:rsid w:val="004F0395"/>
    <w:rsid w:val="004F03D9"/>
    <w:rsid w:val="004F3D44"/>
    <w:rsid w:val="00503997"/>
    <w:rsid w:val="0051772A"/>
    <w:rsid w:val="005213F3"/>
    <w:rsid w:val="0052305F"/>
    <w:rsid w:val="005411B8"/>
    <w:rsid w:val="0055020A"/>
    <w:rsid w:val="005549F5"/>
    <w:rsid w:val="00571613"/>
    <w:rsid w:val="00571882"/>
    <w:rsid w:val="00594F4A"/>
    <w:rsid w:val="005A25FE"/>
    <w:rsid w:val="005A6B1D"/>
    <w:rsid w:val="005C6F90"/>
    <w:rsid w:val="005D25C4"/>
    <w:rsid w:val="005E6E59"/>
    <w:rsid w:val="005F30DB"/>
    <w:rsid w:val="006007B9"/>
    <w:rsid w:val="006011F6"/>
    <w:rsid w:val="00605EBA"/>
    <w:rsid w:val="00612B85"/>
    <w:rsid w:val="00626BB8"/>
    <w:rsid w:val="00627A51"/>
    <w:rsid w:val="00635204"/>
    <w:rsid w:val="0064122C"/>
    <w:rsid w:val="0064138A"/>
    <w:rsid w:val="00641C32"/>
    <w:rsid w:val="00646A87"/>
    <w:rsid w:val="0065122E"/>
    <w:rsid w:val="00652455"/>
    <w:rsid w:val="00663E03"/>
    <w:rsid w:val="00683B28"/>
    <w:rsid w:val="00685E71"/>
    <w:rsid w:val="00686E84"/>
    <w:rsid w:val="0069144E"/>
    <w:rsid w:val="00693CAB"/>
    <w:rsid w:val="006A5D93"/>
    <w:rsid w:val="006B53F6"/>
    <w:rsid w:val="006D11E1"/>
    <w:rsid w:val="006D2B13"/>
    <w:rsid w:val="006D3A43"/>
    <w:rsid w:val="006D3D2E"/>
    <w:rsid w:val="006D3EE8"/>
    <w:rsid w:val="006D4F8C"/>
    <w:rsid w:val="006E7A79"/>
    <w:rsid w:val="006F0522"/>
    <w:rsid w:val="006F0CCF"/>
    <w:rsid w:val="006F3D09"/>
    <w:rsid w:val="00703B4F"/>
    <w:rsid w:val="00724134"/>
    <w:rsid w:val="00725C65"/>
    <w:rsid w:val="00730423"/>
    <w:rsid w:val="007310D2"/>
    <w:rsid w:val="007434CF"/>
    <w:rsid w:val="00744E47"/>
    <w:rsid w:val="007550BB"/>
    <w:rsid w:val="00760004"/>
    <w:rsid w:val="00772A91"/>
    <w:rsid w:val="00775CBF"/>
    <w:rsid w:val="00776773"/>
    <w:rsid w:val="00782EEC"/>
    <w:rsid w:val="00786E9D"/>
    <w:rsid w:val="00797932"/>
    <w:rsid w:val="007A4D0A"/>
    <w:rsid w:val="007A7119"/>
    <w:rsid w:val="007B10C9"/>
    <w:rsid w:val="007C49D1"/>
    <w:rsid w:val="007E4BCC"/>
    <w:rsid w:val="007E5882"/>
    <w:rsid w:val="007F1B6E"/>
    <w:rsid w:val="007F6E71"/>
    <w:rsid w:val="008123C0"/>
    <w:rsid w:val="008144DD"/>
    <w:rsid w:val="008271B0"/>
    <w:rsid w:val="00835FE6"/>
    <w:rsid w:val="00836218"/>
    <w:rsid w:val="0084097F"/>
    <w:rsid w:val="00846284"/>
    <w:rsid w:val="0085025F"/>
    <w:rsid w:val="008538E7"/>
    <w:rsid w:val="00854128"/>
    <w:rsid w:val="008631D6"/>
    <w:rsid w:val="008771F1"/>
    <w:rsid w:val="00877801"/>
    <w:rsid w:val="00881BE2"/>
    <w:rsid w:val="00885CD3"/>
    <w:rsid w:val="00890D94"/>
    <w:rsid w:val="008A6E69"/>
    <w:rsid w:val="008B5257"/>
    <w:rsid w:val="008C3517"/>
    <w:rsid w:val="008D1CC4"/>
    <w:rsid w:val="008E5DBD"/>
    <w:rsid w:val="008F482F"/>
    <w:rsid w:val="00921F33"/>
    <w:rsid w:val="009244BE"/>
    <w:rsid w:val="00927513"/>
    <w:rsid w:val="0093383F"/>
    <w:rsid w:val="00937893"/>
    <w:rsid w:val="00937D4E"/>
    <w:rsid w:val="00941B5D"/>
    <w:rsid w:val="009458EC"/>
    <w:rsid w:val="00955D9A"/>
    <w:rsid w:val="00955E44"/>
    <w:rsid w:val="009560D3"/>
    <w:rsid w:val="00957026"/>
    <w:rsid w:val="00957776"/>
    <w:rsid w:val="0095783A"/>
    <w:rsid w:val="00963F41"/>
    <w:rsid w:val="009658AB"/>
    <w:rsid w:val="00967B51"/>
    <w:rsid w:val="00974C2F"/>
    <w:rsid w:val="00977AB6"/>
    <w:rsid w:val="009B219E"/>
    <w:rsid w:val="009C0A3F"/>
    <w:rsid w:val="009C1651"/>
    <w:rsid w:val="009C4017"/>
    <w:rsid w:val="009D4196"/>
    <w:rsid w:val="009E13A8"/>
    <w:rsid w:val="009E6FC7"/>
    <w:rsid w:val="009F5801"/>
    <w:rsid w:val="009F5812"/>
    <w:rsid w:val="00A0310F"/>
    <w:rsid w:val="00A03508"/>
    <w:rsid w:val="00A10D6D"/>
    <w:rsid w:val="00A157A4"/>
    <w:rsid w:val="00A165AA"/>
    <w:rsid w:val="00A16808"/>
    <w:rsid w:val="00A3137A"/>
    <w:rsid w:val="00A32ECF"/>
    <w:rsid w:val="00A378D3"/>
    <w:rsid w:val="00A42C66"/>
    <w:rsid w:val="00A441A6"/>
    <w:rsid w:val="00A531A5"/>
    <w:rsid w:val="00A5376E"/>
    <w:rsid w:val="00A53919"/>
    <w:rsid w:val="00A63499"/>
    <w:rsid w:val="00A729A3"/>
    <w:rsid w:val="00A8404A"/>
    <w:rsid w:val="00A867F0"/>
    <w:rsid w:val="00A87CAA"/>
    <w:rsid w:val="00A92186"/>
    <w:rsid w:val="00AA5A7A"/>
    <w:rsid w:val="00AC1853"/>
    <w:rsid w:val="00AC258F"/>
    <w:rsid w:val="00AC3258"/>
    <w:rsid w:val="00AC3DBC"/>
    <w:rsid w:val="00AC6E89"/>
    <w:rsid w:val="00AD49A3"/>
    <w:rsid w:val="00AD6368"/>
    <w:rsid w:val="00AE0C81"/>
    <w:rsid w:val="00B255B9"/>
    <w:rsid w:val="00B2686A"/>
    <w:rsid w:val="00B353F6"/>
    <w:rsid w:val="00B52FCA"/>
    <w:rsid w:val="00B608E6"/>
    <w:rsid w:val="00B81DC0"/>
    <w:rsid w:val="00B84EEF"/>
    <w:rsid w:val="00B918E7"/>
    <w:rsid w:val="00B9242F"/>
    <w:rsid w:val="00B968FD"/>
    <w:rsid w:val="00BA1686"/>
    <w:rsid w:val="00BB1005"/>
    <w:rsid w:val="00BB36F9"/>
    <w:rsid w:val="00BC0D94"/>
    <w:rsid w:val="00BC614A"/>
    <w:rsid w:val="00BD13A6"/>
    <w:rsid w:val="00BE201A"/>
    <w:rsid w:val="00BE2795"/>
    <w:rsid w:val="00BE3795"/>
    <w:rsid w:val="00BF018C"/>
    <w:rsid w:val="00BF1F55"/>
    <w:rsid w:val="00BF7C86"/>
    <w:rsid w:val="00C01AB4"/>
    <w:rsid w:val="00C06F98"/>
    <w:rsid w:val="00C1325B"/>
    <w:rsid w:val="00C1378C"/>
    <w:rsid w:val="00C26075"/>
    <w:rsid w:val="00C33795"/>
    <w:rsid w:val="00C347DE"/>
    <w:rsid w:val="00C40281"/>
    <w:rsid w:val="00C409CA"/>
    <w:rsid w:val="00C45463"/>
    <w:rsid w:val="00C51BC1"/>
    <w:rsid w:val="00C66494"/>
    <w:rsid w:val="00C7432A"/>
    <w:rsid w:val="00C74E10"/>
    <w:rsid w:val="00C82448"/>
    <w:rsid w:val="00C82E10"/>
    <w:rsid w:val="00C96239"/>
    <w:rsid w:val="00C97682"/>
    <w:rsid w:val="00CA320D"/>
    <w:rsid w:val="00CA5286"/>
    <w:rsid w:val="00CC2EF8"/>
    <w:rsid w:val="00CC3720"/>
    <w:rsid w:val="00CF11A9"/>
    <w:rsid w:val="00CF49C0"/>
    <w:rsid w:val="00D03EEA"/>
    <w:rsid w:val="00D07BC8"/>
    <w:rsid w:val="00D159AD"/>
    <w:rsid w:val="00D1797E"/>
    <w:rsid w:val="00D51AB5"/>
    <w:rsid w:val="00D568F6"/>
    <w:rsid w:val="00D65F42"/>
    <w:rsid w:val="00D67CD8"/>
    <w:rsid w:val="00D7226D"/>
    <w:rsid w:val="00D8024D"/>
    <w:rsid w:val="00D82B2C"/>
    <w:rsid w:val="00D85780"/>
    <w:rsid w:val="00D91341"/>
    <w:rsid w:val="00D933CC"/>
    <w:rsid w:val="00D94491"/>
    <w:rsid w:val="00D96A66"/>
    <w:rsid w:val="00D975FC"/>
    <w:rsid w:val="00D97AD4"/>
    <w:rsid w:val="00DA2699"/>
    <w:rsid w:val="00DB17A7"/>
    <w:rsid w:val="00DB361A"/>
    <w:rsid w:val="00DB78B8"/>
    <w:rsid w:val="00DC0319"/>
    <w:rsid w:val="00DC22BA"/>
    <w:rsid w:val="00DC7E67"/>
    <w:rsid w:val="00DD5E40"/>
    <w:rsid w:val="00DE3111"/>
    <w:rsid w:val="00DF0751"/>
    <w:rsid w:val="00DF19F1"/>
    <w:rsid w:val="00DF3AA0"/>
    <w:rsid w:val="00E00876"/>
    <w:rsid w:val="00E043F7"/>
    <w:rsid w:val="00E06D72"/>
    <w:rsid w:val="00E13E28"/>
    <w:rsid w:val="00E24814"/>
    <w:rsid w:val="00E30712"/>
    <w:rsid w:val="00E33C87"/>
    <w:rsid w:val="00E40175"/>
    <w:rsid w:val="00E52354"/>
    <w:rsid w:val="00E52AAE"/>
    <w:rsid w:val="00E617C7"/>
    <w:rsid w:val="00E61E8C"/>
    <w:rsid w:val="00E644CC"/>
    <w:rsid w:val="00E67450"/>
    <w:rsid w:val="00E70FDC"/>
    <w:rsid w:val="00E764ED"/>
    <w:rsid w:val="00E773A3"/>
    <w:rsid w:val="00E86D6C"/>
    <w:rsid w:val="00E876D8"/>
    <w:rsid w:val="00E91B58"/>
    <w:rsid w:val="00E94005"/>
    <w:rsid w:val="00E95846"/>
    <w:rsid w:val="00E95FD9"/>
    <w:rsid w:val="00EA1AC6"/>
    <w:rsid w:val="00EA4827"/>
    <w:rsid w:val="00EA5D8A"/>
    <w:rsid w:val="00EB29E3"/>
    <w:rsid w:val="00EC2185"/>
    <w:rsid w:val="00EC55FF"/>
    <w:rsid w:val="00ED5A3D"/>
    <w:rsid w:val="00EE68CD"/>
    <w:rsid w:val="00EF16B0"/>
    <w:rsid w:val="00EF7F4C"/>
    <w:rsid w:val="00F041CD"/>
    <w:rsid w:val="00F13768"/>
    <w:rsid w:val="00F14834"/>
    <w:rsid w:val="00F30A14"/>
    <w:rsid w:val="00F63A63"/>
    <w:rsid w:val="00F63D28"/>
    <w:rsid w:val="00F74CE4"/>
    <w:rsid w:val="00F75B67"/>
    <w:rsid w:val="00F90925"/>
    <w:rsid w:val="00FB4DDF"/>
    <w:rsid w:val="00FC100D"/>
    <w:rsid w:val="00FC2F2B"/>
    <w:rsid w:val="00FC680A"/>
    <w:rsid w:val="00FD3814"/>
    <w:rsid w:val="00FD7876"/>
    <w:rsid w:val="00FE62AA"/>
    <w:rsid w:val="00FE7705"/>
    <w:rsid w:val="00FF6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4DDF"/>
    <w:rPr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A8404A"/>
    <w:pPr>
      <w:widowControl w:val="0"/>
      <w:autoSpaceDE w:val="0"/>
      <w:autoSpaceDN w:val="0"/>
      <w:adjustRightInd w:val="0"/>
    </w:pPr>
    <w:rPr>
      <w:rFonts w:ascii="Courier New" w:hAnsi="Courier New" w:cs="Courier New"/>
      <w:lang w:val="ru-RU" w:eastAsia="ru-RU"/>
    </w:rPr>
  </w:style>
  <w:style w:type="paragraph" w:customStyle="1" w:styleId="ConsPlusNormal">
    <w:name w:val="ConsPlusNormal"/>
    <w:uiPriority w:val="99"/>
    <w:rsid w:val="00A8404A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lang w:val="ru-RU" w:eastAsia="ru-RU"/>
    </w:rPr>
  </w:style>
  <w:style w:type="paragraph" w:styleId="a3">
    <w:name w:val="footer"/>
    <w:basedOn w:val="a"/>
    <w:link w:val="a4"/>
    <w:uiPriority w:val="99"/>
    <w:rsid w:val="00A8404A"/>
    <w:pPr>
      <w:tabs>
        <w:tab w:val="center" w:pos="4677"/>
        <w:tab w:val="right" w:pos="9355"/>
      </w:tabs>
    </w:pPr>
    <w:rPr>
      <w:szCs w:val="20"/>
    </w:rPr>
  </w:style>
  <w:style w:type="character" w:customStyle="1" w:styleId="FooterChar">
    <w:name w:val="Footer Char"/>
    <w:uiPriority w:val="99"/>
    <w:semiHidden/>
    <w:locked/>
    <w:rsid w:val="002E74EA"/>
    <w:rPr>
      <w:rFonts w:cs="Times New Roman"/>
      <w:sz w:val="24"/>
      <w:szCs w:val="24"/>
    </w:rPr>
  </w:style>
  <w:style w:type="character" w:styleId="a5">
    <w:name w:val="page number"/>
    <w:uiPriority w:val="99"/>
    <w:rsid w:val="00A8404A"/>
    <w:rPr>
      <w:rFonts w:cs="Times New Roman"/>
    </w:rPr>
  </w:style>
  <w:style w:type="paragraph" w:styleId="a6">
    <w:name w:val="Balloon Text"/>
    <w:basedOn w:val="a"/>
    <w:link w:val="a7"/>
    <w:uiPriority w:val="99"/>
    <w:rsid w:val="00CA320D"/>
    <w:rPr>
      <w:rFonts w:ascii="Tahoma" w:hAnsi="Tahoma"/>
      <w:sz w:val="16"/>
      <w:szCs w:val="20"/>
    </w:rPr>
  </w:style>
  <w:style w:type="character" w:customStyle="1" w:styleId="BalloonTextChar">
    <w:name w:val="Balloon Text Char"/>
    <w:uiPriority w:val="99"/>
    <w:semiHidden/>
    <w:locked/>
    <w:rsid w:val="002E74EA"/>
    <w:rPr>
      <w:rFonts w:cs="Times New Roman"/>
      <w:sz w:val="2"/>
    </w:rPr>
  </w:style>
  <w:style w:type="character" w:customStyle="1" w:styleId="a7">
    <w:name w:val="Текст выноски Знак"/>
    <w:link w:val="a6"/>
    <w:uiPriority w:val="99"/>
    <w:locked/>
    <w:rsid w:val="00CA320D"/>
    <w:rPr>
      <w:rFonts w:ascii="Tahoma" w:hAnsi="Tahoma"/>
      <w:sz w:val="16"/>
    </w:rPr>
  </w:style>
  <w:style w:type="character" w:customStyle="1" w:styleId="a4">
    <w:name w:val="Нижний колонтитул Знак"/>
    <w:link w:val="a3"/>
    <w:uiPriority w:val="99"/>
    <w:locked/>
    <w:rsid w:val="00F9092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24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1369</Words>
  <Characters>10306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Протокол № 10</vt:lpstr>
      <vt:lpstr>Протокол № 10</vt:lpstr>
    </vt:vector>
  </TitlesOfParts>
  <Company/>
  <LinksUpToDate>false</LinksUpToDate>
  <CharactersWithSpaces>11652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10</dc:title>
  <dc:creator>vinokurova</dc:creator>
  <cp:lastModifiedBy>Винокурова Ольга</cp:lastModifiedBy>
  <cp:revision>6</cp:revision>
  <cp:lastPrinted>2011-08-10T06:56:00Z</cp:lastPrinted>
  <dcterms:created xsi:type="dcterms:W3CDTF">2014-03-28T11:47:00Z</dcterms:created>
  <dcterms:modified xsi:type="dcterms:W3CDTF">2014-03-28T11:50:00Z</dcterms:modified>
</cp:coreProperties>
</file>