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F07" w:rsidRPr="005B4F07" w:rsidRDefault="00193F01" w:rsidP="005B4F07">
      <w:pPr>
        <w:ind w:left="-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из Протокола № 57</w:t>
      </w:r>
      <w:r w:rsidR="005B4F07" w:rsidRPr="005B4F07">
        <w:rPr>
          <w:b/>
          <w:sz w:val="22"/>
          <w:szCs w:val="22"/>
        </w:rPr>
        <w:t>/2023</w:t>
      </w:r>
    </w:p>
    <w:p w:rsidR="005B4F07" w:rsidRPr="005B4F07" w:rsidRDefault="005B4F07" w:rsidP="005B4F07">
      <w:pPr>
        <w:ind w:left="-540"/>
        <w:jc w:val="center"/>
        <w:rPr>
          <w:b/>
          <w:sz w:val="22"/>
          <w:szCs w:val="22"/>
        </w:rPr>
      </w:pPr>
      <w:r w:rsidRPr="005B4F07">
        <w:rPr>
          <w:b/>
          <w:sz w:val="22"/>
          <w:szCs w:val="22"/>
        </w:rPr>
        <w:t>заседания Совета Ассоциации Саморегулируемая организация</w:t>
      </w:r>
    </w:p>
    <w:p w:rsidR="005B4F07" w:rsidRPr="005B4F07" w:rsidRDefault="005B4F07" w:rsidP="005B4F07">
      <w:pPr>
        <w:ind w:left="-540"/>
        <w:jc w:val="center"/>
        <w:rPr>
          <w:b/>
          <w:sz w:val="22"/>
          <w:szCs w:val="22"/>
        </w:rPr>
      </w:pPr>
      <w:r w:rsidRPr="005B4F07">
        <w:rPr>
          <w:b/>
          <w:sz w:val="22"/>
          <w:szCs w:val="22"/>
        </w:rPr>
        <w:t xml:space="preserve"> «Центр развития строительства» (далее – Ассоциация)</w:t>
      </w:r>
    </w:p>
    <w:p w:rsidR="005B4F07" w:rsidRPr="005B4F07" w:rsidRDefault="005B4F07" w:rsidP="005B4F07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5B4F07" w:rsidRPr="005B4F07" w:rsidTr="002735C3">
        <w:trPr>
          <w:trHeight w:val="173"/>
        </w:trPr>
        <w:tc>
          <w:tcPr>
            <w:tcW w:w="5005" w:type="dxa"/>
          </w:tcPr>
          <w:p w:rsidR="005B4F07" w:rsidRPr="005B4F07" w:rsidRDefault="005B4F07" w:rsidP="002735C3">
            <w:pPr>
              <w:jc w:val="both"/>
              <w:rPr>
                <w:sz w:val="22"/>
                <w:szCs w:val="22"/>
                <w:lang w:val="en-US"/>
              </w:rPr>
            </w:pPr>
            <w:r w:rsidRPr="005B4F07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:rsidR="005B4F07" w:rsidRPr="005B4F07" w:rsidRDefault="00193F01" w:rsidP="002735C3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07 дека</w:t>
            </w:r>
            <w:r w:rsidR="005B4F07" w:rsidRPr="005B4F07">
              <w:rPr>
                <w:sz w:val="22"/>
                <w:szCs w:val="22"/>
              </w:rPr>
              <w:t>бря 2023 г.</w:t>
            </w:r>
          </w:p>
        </w:tc>
      </w:tr>
    </w:tbl>
    <w:p w:rsidR="005B4F07" w:rsidRPr="005B4F07" w:rsidRDefault="005B4F07" w:rsidP="005B4F07">
      <w:pPr>
        <w:ind w:left="-540"/>
        <w:jc w:val="both"/>
        <w:rPr>
          <w:sz w:val="22"/>
          <w:szCs w:val="22"/>
          <w:lang w:val="en-US"/>
        </w:rPr>
      </w:pPr>
    </w:p>
    <w:p w:rsidR="005B4F07" w:rsidRPr="005B4F07" w:rsidRDefault="005B4F07" w:rsidP="005B4F07">
      <w:pPr>
        <w:ind w:left="-540"/>
        <w:jc w:val="both"/>
        <w:rPr>
          <w:sz w:val="22"/>
          <w:szCs w:val="22"/>
        </w:rPr>
      </w:pPr>
      <w:r w:rsidRPr="005B4F07">
        <w:rPr>
          <w:sz w:val="22"/>
          <w:szCs w:val="22"/>
        </w:rPr>
        <w:t>На заседании Совета Ассоциации присутствуют все</w:t>
      </w:r>
      <w:r w:rsidRPr="005B4F07">
        <w:rPr>
          <w:sz w:val="22"/>
          <w:szCs w:val="22"/>
          <w:lang w:val="en-US"/>
        </w:rPr>
        <w:t> </w:t>
      </w:r>
      <w:r w:rsidRPr="005B4F07">
        <w:rPr>
          <w:sz w:val="22"/>
          <w:szCs w:val="22"/>
        </w:rPr>
        <w:t>из 7 (Семи) членов Совета Ассоциации. Кворум, необходимый для принятия решений по вопросам, включенным в повестку дня заседания, имеется.</w:t>
      </w:r>
    </w:p>
    <w:p w:rsidR="005B4F07" w:rsidRPr="005B4F07" w:rsidRDefault="005B4F07" w:rsidP="005B4F07">
      <w:pPr>
        <w:ind w:left="-540"/>
        <w:rPr>
          <w:sz w:val="22"/>
          <w:szCs w:val="22"/>
          <w:u w:val="single"/>
        </w:rPr>
      </w:pPr>
    </w:p>
    <w:p w:rsidR="005B4F07" w:rsidRPr="005B4F07" w:rsidRDefault="005B4F07" w:rsidP="005B4F07">
      <w:pPr>
        <w:ind w:left="-540"/>
        <w:rPr>
          <w:sz w:val="22"/>
          <w:szCs w:val="22"/>
          <w:u w:val="single"/>
        </w:rPr>
      </w:pPr>
      <w:r w:rsidRPr="005B4F07">
        <w:rPr>
          <w:sz w:val="22"/>
          <w:szCs w:val="22"/>
          <w:u w:val="single"/>
        </w:rPr>
        <w:t>Рассмотрены вопросы:</w:t>
      </w:r>
    </w:p>
    <w:p w:rsidR="005B4F07" w:rsidRPr="005B4F07" w:rsidRDefault="005B4F07" w:rsidP="005B4F07">
      <w:pPr>
        <w:ind w:left="360"/>
        <w:jc w:val="both"/>
        <w:rPr>
          <w:sz w:val="22"/>
          <w:szCs w:val="22"/>
        </w:rPr>
      </w:pPr>
      <w:r w:rsidRPr="005B4F07">
        <w:rPr>
          <w:sz w:val="22"/>
          <w:szCs w:val="22"/>
        </w:rPr>
        <w:t>1.</w:t>
      </w:r>
      <w:r w:rsidRPr="005B4F07">
        <w:rPr>
          <w:sz w:val="22"/>
          <w:szCs w:val="22"/>
          <w:lang w:val="en-US"/>
        </w:rPr>
        <w:t> </w:t>
      </w:r>
      <w:r w:rsidRPr="005B4F07">
        <w:rPr>
          <w:sz w:val="22"/>
          <w:szCs w:val="22"/>
        </w:rPr>
        <w:t>Об избрании секретаря заседания.</w:t>
      </w:r>
    </w:p>
    <w:p w:rsidR="005B4F07" w:rsidRPr="005B4F07" w:rsidRDefault="005B4F07" w:rsidP="005B4F07">
      <w:pPr>
        <w:ind w:left="360"/>
        <w:jc w:val="both"/>
        <w:rPr>
          <w:sz w:val="22"/>
          <w:szCs w:val="22"/>
        </w:rPr>
      </w:pPr>
      <w:r w:rsidRPr="005B4F07">
        <w:rPr>
          <w:sz w:val="22"/>
          <w:szCs w:val="22"/>
        </w:rPr>
        <w:t>2.</w:t>
      </w:r>
      <w:r w:rsidRPr="005B4F07">
        <w:rPr>
          <w:sz w:val="22"/>
          <w:szCs w:val="22"/>
          <w:lang w:val="en-US"/>
        </w:rPr>
        <w:t> </w:t>
      </w:r>
      <w:r w:rsidRPr="005B4F07">
        <w:rPr>
          <w:sz w:val="22"/>
          <w:szCs w:val="22"/>
        </w:rPr>
        <w:t>О заключении дополнительного соглашения к договору займа, заключенного в соответствии с Постановлением Правительства РФ от 27.06.2020г.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займам».</w:t>
      </w:r>
    </w:p>
    <w:p w:rsidR="005B4F07" w:rsidRPr="005B4F07" w:rsidRDefault="005B4F07" w:rsidP="007733E4">
      <w:pPr>
        <w:jc w:val="both"/>
        <w:rPr>
          <w:sz w:val="22"/>
          <w:szCs w:val="22"/>
        </w:rPr>
      </w:pPr>
    </w:p>
    <w:p w:rsidR="005B4F07" w:rsidRPr="005B4F07" w:rsidRDefault="005B4F07" w:rsidP="005B4F07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5B4F07">
        <w:rPr>
          <w:sz w:val="22"/>
          <w:szCs w:val="22"/>
          <w:u w:val="single"/>
        </w:rPr>
        <w:t>РЕШИЛИ:</w:t>
      </w:r>
    </w:p>
    <w:p w:rsidR="005B4F07" w:rsidRPr="005B4F07" w:rsidRDefault="005B4F07" w:rsidP="005B4F07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5B4F07">
        <w:rPr>
          <w:sz w:val="22"/>
          <w:szCs w:val="22"/>
        </w:rPr>
        <w:t>Избрать секретарем заседания Покровского А.И.</w:t>
      </w:r>
    </w:p>
    <w:p w:rsidR="005B4F07" w:rsidRPr="005B4F07" w:rsidRDefault="005B4F07" w:rsidP="005B4F07">
      <w:pPr>
        <w:ind w:left="-567"/>
        <w:jc w:val="both"/>
        <w:rPr>
          <w:sz w:val="22"/>
          <w:szCs w:val="22"/>
        </w:rPr>
      </w:pPr>
      <w:r w:rsidRPr="005B4F07">
        <w:rPr>
          <w:sz w:val="22"/>
          <w:szCs w:val="22"/>
        </w:rPr>
        <w:t>2.1. Заключить дополнительное соглашение к договору займа № 11/З от 30.08.2023г. с членом Ассоциации Акционерным обществом «Северное водопроводно-эксплуатационное предприятие» (ИНН 7843305440) в соответствии с Постановлением Правительства РФ от 27.06.2020г.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займам».</w:t>
      </w:r>
    </w:p>
    <w:p w:rsidR="005B4F07" w:rsidRPr="005B4F07" w:rsidRDefault="005B4F07" w:rsidP="005B4F07">
      <w:pPr>
        <w:ind w:left="-567" w:firstLine="567"/>
        <w:jc w:val="both"/>
        <w:rPr>
          <w:sz w:val="22"/>
          <w:szCs w:val="22"/>
        </w:rPr>
      </w:pPr>
      <w:r w:rsidRPr="005B4F07">
        <w:rPr>
          <w:sz w:val="22"/>
          <w:szCs w:val="22"/>
        </w:rPr>
        <w:t>Директору Ассоциации обеспечить подготовку и заключение с членом саморегулируемой организации – с Акционерным обществом «Северное водопроводно-эксплуатационное предприятие» (ИНН 7843305440) дополнительного соглашения к договору займа № 11/З от 30.08.2023г.</w:t>
      </w:r>
    </w:p>
    <w:p w:rsidR="005B4F07" w:rsidRPr="005B4F07" w:rsidRDefault="005B4F07" w:rsidP="005B4F07">
      <w:pPr>
        <w:ind w:left="-567" w:firstLine="567"/>
        <w:jc w:val="both"/>
        <w:rPr>
          <w:sz w:val="22"/>
          <w:szCs w:val="22"/>
        </w:rPr>
      </w:pPr>
    </w:p>
    <w:p w:rsidR="005B4F07" w:rsidRPr="00D5282D" w:rsidRDefault="005B4F07" w:rsidP="005B4F07">
      <w:pPr>
        <w:jc w:val="both"/>
        <w:rPr>
          <w:sz w:val="22"/>
          <w:szCs w:val="22"/>
        </w:rPr>
      </w:pPr>
    </w:p>
    <w:p w:rsidR="005B4F07" w:rsidRPr="008E1F09" w:rsidRDefault="00193F01" w:rsidP="005B4F07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07 </w:t>
      </w:r>
      <w:proofErr w:type="spellStart"/>
      <w:r>
        <w:rPr>
          <w:sz w:val="22"/>
          <w:szCs w:val="22"/>
          <w:lang w:val="en-US"/>
        </w:rPr>
        <w:t>дека</w:t>
      </w:r>
      <w:bookmarkStart w:id="0" w:name="_GoBack"/>
      <w:bookmarkEnd w:id="0"/>
      <w:r w:rsidR="005B4F07" w:rsidRPr="008A76F6">
        <w:rPr>
          <w:sz w:val="22"/>
          <w:szCs w:val="22"/>
          <w:lang w:val="en-US"/>
        </w:rPr>
        <w:t>бря</w:t>
      </w:r>
      <w:proofErr w:type="spellEnd"/>
      <w:r w:rsidR="005B4F07" w:rsidRPr="008A76F6">
        <w:rPr>
          <w:sz w:val="22"/>
          <w:szCs w:val="22"/>
          <w:lang w:val="en-US"/>
        </w:rPr>
        <w:t xml:space="preserve"> 2023 г.</w:t>
      </w:r>
    </w:p>
    <w:p w:rsidR="005B4F07" w:rsidRDefault="005B4F07" w:rsidP="005B4F07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5B4F07" w:rsidRPr="00AD4492" w:rsidTr="002735C3">
        <w:tc>
          <w:tcPr>
            <w:tcW w:w="1908" w:type="dxa"/>
            <w:shd w:val="clear" w:color="auto" w:fill="auto"/>
          </w:tcPr>
          <w:p w:rsidR="005B4F07" w:rsidRPr="00AD4492" w:rsidRDefault="005B4F07" w:rsidP="002735C3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Председатель</w:t>
            </w:r>
            <w:proofErr w:type="spellEnd"/>
          </w:p>
          <w:p w:rsidR="005B4F07" w:rsidRPr="00AD4492" w:rsidRDefault="005B4F07" w:rsidP="002735C3">
            <w:pPr>
              <w:rPr>
                <w:sz w:val="22"/>
                <w:szCs w:val="22"/>
                <w:lang w:val="en-US"/>
              </w:rPr>
            </w:pPr>
          </w:p>
          <w:p w:rsidR="005B4F07" w:rsidRPr="00AD4492" w:rsidRDefault="005B4F07" w:rsidP="002735C3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Секретарь</w:t>
            </w:r>
            <w:proofErr w:type="spellEnd"/>
          </w:p>
        </w:tc>
        <w:tc>
          <w:tcPr>
            <w:tcW w:w="7663" w:type="dxa"/>
            <w:shd w:val="clear" w:color="auto" w:fill="auto"/>
          </w:tcPr>
          <w:p w:rsidR="005B4F07" w:rsidRPr="008A5BB8" w:rsidRDefault="005B4F07" w:rsidP="002735C3">
            <w:pPr>
              <w:jc w:val="right"/>
              <w:rPr>
                <w:sz w:val="22"/>
                <w:szCs w:val="22"/>
              </w:rPr>
            </w:pPr>
            <w:r w:rsidRPr="008A5BB8">
              <w:rPr>
                <w:sz w:val="22"/>
                <w:szCs w:val="22"/>
              </w:rPr>
              <w:t xml:space="preserve">_________________/ </w:t>
            </w:r>
            <w:proofErr w:type="spellStart"/>
            <w:r w:rsidRPr="008A5BB8">
              <w:rPr>
                <w:sz w:val="22"/>
                <w:szCs w:val="22"/>
              </w:rPr>
              <w:t>Пышкин</w:t>
            </w:r>
            <w:proofErr w:type="spellEnd"/>
            <w:r w:rsidRPr="008A5BB8">
              <w:rPr>
                <w:sz w:val="22"/>
                <w:szCs w:val="22"/>
              </w:rPr>
              <w:t xml:space="preserve"> А.В. /</w:t>
            </w:r>
          </w:p>
          <w:p w:rsidR="005B4F07" w:rsidRPr="008A5BB8" w:rsidRDefault="005B4F07" w:rsidP="002735C3">
            <w:pPr>
              <w:jc w:val="right"/>
              <w:rPr>
                <w:sz w:val="22"/>
                <w:szCs w:val="22"/>
              </w:rPr>
            </w:pPr>
          </w:p>
          <w:p w:rsidR="005B4F07" w:rsidRPr="008A5BB8" w:rsidRDefault="005B4F07" w:rsidP="002735C3">
            <w:pPr>
              <w:jc w:val="right"/>
              <w:rPr>
                <w:sz w:val="22"/>
                <w:szCs w:val="22"/>
              </w:rPr>
            </w:pPr>
            <w:r w:rsidRPr="008A5BB8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:rsidR="00944637" w:rsidRPr="005B4F07" w:rsidRDefault="00944637">
      <w:pPr>
        <w:rPr>
          <w:sz w:val="22"/>
          <w:szCs w:val="22"/>
        </w:rPr>
      </w:pPr>
    </w:p>
    <w:sectPr w:rsidR="00944637" w:rsidRPr="005B4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655BE"/>
    <w:multiLevelType w:val="hybridMultilevel"/>
    <w:tmpl w:val="E272BA30"/>
    <w:lvl w:ilvl="0" w:tplc="9B58E8B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07"/>
    <w:rsid w:val="00193F01"/>
    <w:rsid w:val="003D7991"/>
    <w:rsid w:val="005B4F07"/>
    <w:rsid w:val="005F280C"/>
    <w:rsid w:val="007733E4"/>
    <w:rsid w:val="0094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7CE78"/>
  <w15:chartTrackingRefBased/>
  <w15:docId w15:val="{A71ECB20-F9B9-447B-8517-0C878590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F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4F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4F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Горбаченко</dc:creator>
  <cp:keywords/>
  <dc:description/>
  <cp:lastModifiedBy>Светлана Горбаченко</cp:lastModifiedBy>
  <cp:revision>5</cp:revision>
  <cp:lastPrinted>2023-12-07T09:23:00Z</cp:lastPrinted>
  <dcterms:created xsi:type="dcterms:W3CDTF">2023-10-31T07:49:00Z</dcterms:created>
  <dcterms:modified xsi:type="dcterms:W3CDTF">2023-12-07T09:23:00Z</dcterms:modified>
</cp:coreProperties>
</file>