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8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но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ПО «Электромаши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84712190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60769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но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