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бюджетного учреждения «Центр капитального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1053905500703,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3911002657)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