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190015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01937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4802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32952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ПетроБизне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3298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453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38434538-10122010-290/1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ПетроБизне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32987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453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3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