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56/2012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июня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 «ГОРВОДОКАНАЛ»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1025403201383,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5411100875)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«ЭлитСтрой»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1082224010450,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2224127504)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«ВолгоПромСтрой»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1103443004158,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3443100137)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13 июня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