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54/2012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27 июня 2012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>все</w:t>
      </w:r>
      <w:r w:rsidRPr="003840A8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>2.</w:t>
      </w:r>
      <w:r w:rsidR="00612838">
        <w:rPr>
          <w:sz w:val="22"/>
          <w:szCs w:val="22"/>
          <w:lang w:val="en-US"/>
        </w:rPr>
        <w:t> </w:t>
      </w:r>
      <w:r w:rsidR="00436E78" w:rsidRPr="006A5E95">
        <w:rPr>
          <w:sz w:val="22"/>
          <w:szCs w:val="22"/>
        </w:rPr>
        <w:t xml:space="preserve">О принятии новых членов в Партнерство и о выдаче им Свидетельств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 xml:space="preserve"> </w:t>
      </w:r>
    </w:p>
    <w:p w14:paraId="04CC787F" w14:textId="77777777" w:rsidR="000746EF" w:rsidRPr="00F00BC7" w:rsidRDefault="00436E78" w:rsidP="000746EF">
      <w:pPr>
        <w:ind w:left="360"/>
        <w:jc w:val="both"/>
        <w:rPr>
          <w:sz w:val="22"/>
          <w:szCs w:val="22"/>
        </w:rPr>
      </w:pPr>
      <w:r w:rsidRPr="00612838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>3.</w:t>
      </w:r>
      <w:r w:rsidR="00612838">
        <w:rPr>
          <w:sz w:val="22"/>
          <w:szCs w:val="22"/>
          <w:lang w:val="en-US"/>
        </w:rPr>
        <w:t> </w:t>
      </w:r>
      <w:r w:rsidR="00436E78" w:rsidRPr="000672BA">
        <w:rPr>
          <w:sz w:val="22"/>
          <w:szCs w:val="22"/>
        </w:rPr>
        <w:t>О</w:t>
      </w:r>
      <w:r w:rsidR="00436E78"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>.</w:t>
      </w:r>
    </w:p>
    <w:p w14:paraId="6AEBD296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Амбарцумяна</w:t>
      </w:r>
      <w:proofErr w:type="spellEnd"/>
      <w:proofErr w:type="gramEnd"/>
      <w:r w:rsidRPr="00DC583C">
        <w:rPr>
          <w:sz w:val="22"/>
          <w:szCs w:val="22"/>
          <w:lang w:val="en-US"/>
        </w:rPr>
        <w:t xml:space="preserve"> В.В.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 w:rsidRPr="000672BA">
        <w:rPr>
          <w:sz w:val="22"/>
          <w:szCs w:val="22"/>
        </w:rPr>
        <w:t xml:space="preserve">Принять в члены Партнерства </w:t>
      </w:r>
      <w:r w:rsidR="00436E78" w:rsidRPr="00B07057">
        <w:rPr>
          <w:b/>
          <w:sz w:val="22"/>
          <w:szCs w:val="22"/>
        </w:rPr>
        <w:t>Общество с ограниченной ответственностью «ВодоСтройПроект»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1127847245250,</w:t>
      </w:r>
      <w:r w:rsidR="00A674AC" w:rsidRPr="00C46B44">
        <w:rPr>
          <w:sz w:val="22"/>
          <w:szCs w:val="22"/>
        </w:rPr>
        <w:t xml:space="preserve"> 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7801573743)</w:t>
      </w:r>
      <w:r w:rsidR="00436E78" w:rsidRPr="000672BA">
        <w:rPr>
          <w:sz w:val="22"/>
          <w:szCs w:val="22"/>
        </w:rPr>
        <w:t xml:space="preserve"> </w:t>
      </w:r>
      <w:r w:rsidR="00436E78">
        <w:rPr>
          <w:sz w:val="22"/>
          <w:szCs w:val="22"/>
        </w:rPr>
        <w:t>и выдать С</w:t>
      </w:r>
      <w:r w:rsidR="00436E78"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0672BA">
        <w:rPr>
          <w:sz w:val="22"/>
          <w:szCs w:val="22"/>
        </w:rPr>
        <w:t>, по перечню согласно заявлению</w:t>
      </w:r>
      <w:r w:rsidR="00436E78" w:rsidRPr="00466EA5">
        <w:rPr>
          <w:sz w:val="22"/>
          <w:szCs w:val="22"/>
        </w:rPr>
        <w:t/>
      </w:r>
      <w:r w:rsidR="00436E78" w:rsidRPr="000672BA">
        <w:rPr>
          <w:sz w:val="22"/>
          <w:szCs w:val="22"/>
        </w:rPr>
        <w:t>.</w:t>
      </w:r>
    </w:p>
    <w:p w14:paraId="290F82CD" w14:textId="77777777" w:rsidR="00436E78" w:rsidRPr="00FC46CC" w:rsidRDefault="00436E78" w:rsidP="00BB5526">
      <w:pPr>
        <w:ind w:left="-540"/>
        <w:jc w:val="both"/>
        <w:rPr>
          <w:sz w:val="22"/>
          <w:szCs w:val="22"/>
        </w:rPr>
      </w:pPr>
    </w:p>
    <w:p w14:paraId="5319BB61" w14:textId="77777777" w:rsidR="000746EF" w:rsidRPr="00811F0D" w:rsidRDefault="00436E78" w:rsidP="000746EF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3.1.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«Спецсигнализация»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1085407014098,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5407053848)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3.2.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«Гарантия»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1065405135432,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5405330133)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3.3.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«ЛЭРС-Проект»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1032700334435,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2721109488)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3.4.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«КУБ-систем»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1047796117203,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7734509147)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27 июня 2012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Пышкин</w:t>
      </w:r>
      <w:proofErr w:type="spellEnd"/>
      <w:r w:rsidRPr="003840A8">
        <w:rPr>
          <w:sz w:val="22"/>
          <w:szCs w:val="22"/>
          <w:lang w:val="en-US"/>
        </w:rPr>
        <w:t xml:space="preserve"> А.В. 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Амбарцумян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В.В./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