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04/2012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3 ноября 2012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Центр фасадного строительства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95904012280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904213675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3 ноября 2012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