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февра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ект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554300896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50122445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РОЕКТСТРОЙМОНТАЖ-КАЛИНИНГРАД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390615353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16497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39-3906164973-01022010-060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РОЕКТСТРОЙМОНТАЖ-КАЛИНИНГРАД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6390615353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16497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февра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