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F4762" w14:textId="77777777" w:rsidR="00FD3814" w:rsidRPr="00002105" w:rsidRDefault="00FD3814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Выписка из </w:t>
      </w:r>
      <w:r w:rsidRPr="00E33C87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  <w:r w:rsidRPr="00E33C87">
        <w:rPr>
          <w:b/>
          <w:sz w:val="22"/>
          <w:szCs w:val="22"/>
        </w:rPr>
        <w:t xml:space="preserve"> № </w:t>
      </w:r>
      <w:r w:rsidRPr="002475C8">
        <w:rPr>
          <w:b/>
          <w:sz w:val="22"/>
          <w:szCs w:val="22"/>
        </w:rPr>
        <w:t>7/2026</w:t>
      </w:r>
      <w:r w:rsidR="00002105" w:rsidRPr="00002105">
        <w:rPr>
          <w:b/>
          <w:sz w:val="22"/>
          <w:szCs w:val="22"/>
        </w:rPr>
        <w:t xml:space="preserve"> </w:t>
      </w:r>
      <w:r w:rsidR="00002105">
        <w:rPr>
          <w:b/>
          <w:sz w:val="22"/>
          <w:szCs w:val="22"/>
        </w:rPr>
        <w:t xml:space="preserve">от </w:t>
      </w:r>
      <w:r w:rsidR="00002105" w:rsidRPr="00002105">
        <w:rPr>
          <w:b/>
          <w:sz w:val="22"/>
          <w:szCs w:val="22"/>
        </w:rPr>
        <w:t>15.10.2026 г.</w:t>
      </w:r>
    </w:p>
    <w:p w14:paraId="73B27542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заседания Дисциплинарного комитета</w:t>
      </w:r>
    </w:p>
    <w:p w14:paraId="20494C15" w14:textId="77777777" w:rsidR="00FD3814" w:rsidRPr="00E33C87" w:rsidRDefault="00D57758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Ассоциации Саморегулируемая организация</w:t>
      </w:r>
    </w:p>
    <w:p w14:paraId="36F872B5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«</w:t>
      </w:r>
      <w:r w:rsidRPr="002475C8">
        <w:rPr>
          <w:b/>
          <w:sz w:val="22"/>
          <w:szCs w:val="22"/>
        </w:rPr>
        <w:t>Центр развития архитектурно-строительного проектирования</w:t>
      </w:r>
      <w:r w:rsidRPr="00E33C87">
        <w:rPr>
          <w:b/>
          <w:sz w:val="22"/>
          <w:szCs w:val="22"/>
        </w:rPr>
        <w:t>»</w:t>
      </w:r>
    </w:p>
    <w:p w14:paraId="7455629E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 xml:space="preserve">(далее – </w:t>
      </w:r>
      <w:r w:rsidR="00D57758">
        <w:rPr>
          <w:b/>
          <w:sz w:val="22"/>
          <w:szCs w:val="22"/>
        </w:rPr>
        <w:t>Ассоциация</w:t>
      </w:r>
      <w:r w:rsidRPr="00E33C87">
        <w:rPr>
          <w:b/>
          <w:sz w:val="22"/>
          <w:szCs w:val="22"/>
        </w:rPr>
        <w:t>)</w:t>
      </w:r>
    </w:p>
    <w:p w14:paraId="0AB53193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43B96B6" w14:textId="77777777" w:rsidR="00FD3814" w:rsidRPr="00957776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>г.</w:t>
      </w:r>
      <w:r w:rsidRPr="00F041CD">
        <w:rPr>
          <w:sz w:val="22"/>
          <w:szCs w:val="22"/>
        </w:rPr>
        <w:t xml:space="preserve"> </w:t>
      </w:r>
      <w:r w:rsidRPr="00E33C87">
        <w:rPr>
          <w:sz w:val="22"/>
          <w:szCs w:val="22"/>
        </w:rPr>
        <w:t xml:space="preserve">Санкт-Петербург                         </w:t>
      </w:r>
      <w:r>
        <w:rPr>
          <w:sz w:val="22"/>
          <w:szCs w:val="22"/>
        </w:rPr>
        <w:t xml:space="preserve">                              </w:t>
      </w:r>
      <w:r w:rsidRPr="00E33C87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</w:t>
      </w:r>
      <w:r w:rsidRPr="00F041CD">
        <w:rPr>
          <w:sz w:val="22"/>
          <w:szCs w:val="22"/>
        </w:rPr>
        <w:t>15 октября 2026 г.</w:t>
      </w:r>
    </w:p>
    <w:p w14:paraId="5D11BACD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0C383FE4" w14:textId="75DE3A32" w:rsidR="00FD3814" w:rsidRPr="00E33C87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 xml:space="preserve">Место проведения: </w:t>
      </w:r>
      <w:r w:rsidR="000D0CA7" w:rsidRPr="0020094A">
        <w:rPr>
          <w:sz w:val="22"/>
          <w:szCs w:val="22"/>
        </w:rPr>
        <w:t>г. Санкт-Петербург, ул. Маяковского, д. 3Б, лит. А, помещ. 8-Н (16)</w:t>
      </w:r>
      <w:r w:rsidRPr="00E33C87">
        <w:rPr>
          <w:sz w:val="22"/>
          <w:szCs w:val="22"/>
        </w:rPr>
        <w:t>.</w:t>
      </w:r>
    </w:p>
    <w:p w14:paraId="64F7B324" w14:textId="77777777" w:rsidR="002327CA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>На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заседании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AD3BB6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присутствуют</w:t>
      </w:r>
      <w:r w:rsidRPr="00AD3BB6">
        <w:rPr>
          <w:sz w:val="22"/>
          <w:szCs w:val="22"/>
        </w:rPr>
        <w:t xml:space="preserve"> </w:t>
      </w:r>
      <w:proofErr w:type="spellStart"/>
      <w:r w:rsidR="00836327" w:rsidRPr="0020094A">
        <w:rPr>
          <w:sz w:val="22"/>
          <w:szCs w:val="22"/>
        </w:rPr>
        <w:t>всеиз</w:t>
      </w:r>
      <w:proofErr w:type="spellEnd"/>
      <w:r w:rsidR="00836327" w:rsidRPr="00AD3BB6">
        <w:rPr>
          <w:sz w:val="22"/>
          <w:szCs w:val="22"/>
        </w:rPr>
        <w:t xml:space="preserve"> 3 (Трех)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членов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AD3BB6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AD3BB6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AD3BB6">
        <w:rPr>
          <w:sz w:val="22"/>
          <w:szCs w:val="22"/>
        </w:rPr>
        <w:t xml:space="preserve">. </w:t>
      </w:r>
      <w:r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0DA05774" w14:textId="77777777" w:rsidR="00FD3814" w:rsidRPr="00E33C87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>, в отношении которых рассматриваются дела о выявленных нарушениях,</w:t>
      </w:r>
      <w:r>
        <w:t xml:space="preserve"> </w:t>
      </w:r>
      <w:r>
        <w:rPr>
          <w:sz w:val="22"/>
          <w:szCs w:val="22"/>
        </w:rPr>
        <w:t xml:space="preserve">надлежащим образом уведомлены о проведении заседания и рассмотрении дела. Указанные 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 xml:space="preserve"> (их полномочные представители) на заседание не явились,  дело рассматривается в их отсутствии.</w:t>
      </w:r>
    </w:p>
    <w:p w14:paraId="5B47BBC8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9FBBBCC" w14:textId="77777777" w:rsidR="00FD3814" w:rsidRPr="002327CA" w:rsidRDefault="00FD3814" w:rsidP="00A8404A">
      <w:pPr>
        <w:rPr>
          <w:sz w:val="22"/>
          <w:szCs w:val="22"/>
        </w:rPr>
      </w:pPr>
      <w:r w:rsidRPr="002327CA">
        <w:rPr>
          <w:sz w:val="22"/>
          <w:szCs w:val="22"/>
        </w:rPr>
        <w:t>ПОВЕСТКА ДНЯ:</w:t>
      </w:r>
    </w:p>
    <w:p w14:paraId="796080A2" w14:textId="77777777" w:rsidR="00FD3814" w:rsidRPr="00031E6A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>1. Избрание секретаря заседания.</w:t>
      </w:r>
    </w:p>
    <w:p w14:paraId="0633CCE7" w14:textId="4CC9BA10" w:rsidR="00FD3814" w:rsidRPr="00656A8B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 xml:space="preserve">2. </w:t>
      </w:r>
      <w:r w:rsidR="004F4671" w:rsidRPr="0006318C">
        <w:rPr>
          <w:sz w:val="22"/>
          <w:szCs w:val="22"/>
        </w:rPr>
        <w:t xml:space="preserve">Рассмотрение дел о нарушениях членами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 xml:space="preserve"> требований к </w:t>
      </w:r>
      <w:r w:rsidR="004F4671" w:rsidRPr="00F0417F">
        <w:rPr>
          <w:sz w:val="22"/>
          <w:szCs w:val="22"/>
        </w:rPr>
        <w:t xml:space="preserve">членам Ассоциации и условий членства, требований стандартов и правил саморегулирования, в том числе требований стандартов на процессы выполнения работ по </w:t>
      </w:r>
      <w:r w:rsidR="004F4671" w:rsidRPr="00DD31DE">
        <w:rPr>
          <w:sz w:val="22"/>
          <w:szCs w:val="22"/>
        </w:rPr>
        <w:t>подготовке проектной документации</w:t>
      </w:r>
      <w:r w:rsidR="004F4671" w:rsidRPr="00F0417F">
        <w:rPr>
          <w:sz w:val="22"/>
          <w:szCs w:val="22"/>
        </w:rPr>
        <w:t xml:space="preserve">, утвержденных </w:t>
      </w:r>
      <w:r w:rsidR="004F4671" w:rsidRPr="00044A92">
        <w:rPr>
          <w:sz w:val="22"/>
          <w:szCs w:val="22"/>
        </w:rPr>
        <w:t>Национальным объединением изыскателей и проектировщиков (НОПРИЗ)</w:t>
      </w:r>
      <w:r w:rsidR="004F4671" w:rsidRPr="0006318C">
        <w:rPr>
          <w:sz w:val="22"/>
          <w:szCs w:val="22"/>
        </w:rPr>
        <w:t xml:space="preserve">, выявленных в ходе проверок членов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>, по представлению Контрольного комитета</w:t>
      </w:r>
      <w:r w:rsidRPr="00656A8B">
        <w:rPr>
          <w:sz w:val="22"/>
          <w:szCs w:val="22"/>
        </w:rPr>
        <w:t>:</w:t>
      </w:r>
    </w:p>
    <w:p w14:paraId="0C486BC0" w14:textId="77777777" w:rsidR="00FD3814" w:rsidRPr="00AD3BB6" w:rsidRDefault="00FD3814" w:rsidP="00031E6A">
      <w:pPr>
        <w:rPr>
          <w:sz w:val="22"/>
          <w:szCs w:val="22"/>
        </w:rPr>
      </w:pPr>
      <w:r w:rsidRPr="00AD3BB6">
        <w:rPr>
          <w:sz w:val="22"/>
          <w:szCs w:val="22"/>
        </w:rPr>
        <w:t>2.1. Закрытое акционерное общество Объединение «Комплексная автоматизация» (</w:t>
      </w:r>
      <w:r w:rsidRPr="00031E6A">
        <w:rPr>
          <w:sz w:val="22"/>
          <w:szCs w:val="22"/>
        </w:rPr>
        <w:t>ИНН</w:t>
      </w:r>
      <w:r w:rsidRPr="00AD3BB6">
        <w:rPr>
          <w:sz w:val="22"/>
          <w:szCs w:val="22"/>
        </w:rPr>
        <w:t xml:space="preserve"> 7838310691, ОГРН 1047855153378) </w:t>
      </w:r>
    </w:p>
    <w:p w14:paraId="515A5035" w14:textId="77777777" w:rsidR="00C01AB4" w:rsidRPr="00AD3BB6" w:rsidRDefault="00FD3814" w:rsidP="00031E6A">
      <w:pPr>
        <w:rPr>
          <w:sz w:val="22"/>
          <w:szCs w:val="22"/>
        </w:rPr>
      </w:pPr>
      <w:r w:rsidRPr="00AD3BB6">
        <w:rPr>
          <w:sz w:val="22"/>
          <w:szCs w:val="22"/>
        </w:rPr>
        <w:t>2.2. Общество с ограниченной ответственностью «Институт экономики города и управления инвестициями в строительстве» (</w:t>
      </w:r>
      <w:r w:rsidRPr="00031E6A">
        <w:rPr>
          <w:sz w:val="22"/>
          <w:szCs w:val="22"/>
        </w:rPr>
        <w:t>ИНН</w:t>
      </w:r>
      <w:r w:rsidRPr="00AD3BB6">
        <w:rPr>
          <w:sz w:val="22"/>
          <w:szCs w:val="22"/>
        </w:rPr>
        <w:t xml:space="preserve"> 3904087184, ОГРН 1073905012631) </w:t>
      </w:r>
    </w:p>
    <w:p w14:paraId="428678E3" w14:textId="77777777" w:rsidR="00C01AB4" w:rsidRPr="00AD3BB6" w:rsidRDefault="00FD3814" w:rsidP="00031E6A">
      <w:pPr>
        <w:rPr>
          <w:sz w:val="22"/>
          <w:szCs w:val="22"/>
        </w:rPr>
      </w:pPr>
      <w:r w:rsidRPr="00AD3BB6">
        <w:rPr>
          <w:sz w:val="22"/>
          <w:szCs w:val="22"/>
        </w:rPr>
        <w:t>2.3. Общество с ограниченной ответственностью «</w:t>
      </w:r>
      <w:proofErr w:type="spellStart"/>
      <w:r w:rsidRPr="00AD3BB6">
        <w:rPr>
          <w:sz w:val="22"/>
          <w:szCs w:val="22"/>
        </w:rPr>
        <w:t>Армко</w:t>
      </w:r>
      <w:proofErr w:type="spellEnd"/>
      <w:r w:rsidRPr="00AD3BB6">
        <w:rPr>
          <w:sz w:val="22"/>
          <w:szCs w:val="22"/>
        </w:rPr>
        <w:t>» (</w:t>
      </w:r>
      <w:r w:rsidRPr="00031E6A">
        <w:rPr>
          <w:sz w:val="22"/>
          <w:szCs w:val="22"/>
        </w:rPr>
        <w:t>ИНН</w:t>
      </w:r>
      <w:r w:rsidRPr="00AD3BB6">
        <w:rPr>
          <w:sz w:val="22"/>
          <w:szCs w:val="22"/>
        </w:rPr>
        <w:t xml:space="preserve"> 7808032013, ОГРН 1037843071815) </w:t>
      </w:r>
    </w:p>
    <w:p w14:paraId="3BD88358" w14:textId="77777777" w:rsidR="00C01AB4" w:rsidRPr="00AD3BB6" w:rsidRDefault="00FD3814" w:rsidP="00031E6A">
      <w:pPr>
        <w:rPr>
          <w:sz w:val="22"/>
          <w:szCs w:val="22"/>
        </w:rPr>
      </w:pPr>
      <w:r w:rsidRPr="00AD3BB6">
        <w:rPr>
          <w:sz w:val="22"/>
          <w:szCs w:val="22"/>
        </w:rPr>
        <w:t>2.4. Акционерное общество «Волгоградские межрайонные электрические сети» (</w:t>
      </w:r>
      <w:r w:rsidRPr="00031E6A">
        <w:rPr>
          <w:sz w:val="22"/>
          <w:szCs w:val="22"/>
        </w:rPr>
        <w:t>ИНН</w:t>
      </w:r>
      <w:r w:rsidRPr="00AD3BB6">
        <w:rPr>
          <w:sz w:val="22"/>
          <w:szCs w:val="22"/>
        </w:rPr>
        <w:t xml:space="preserve"> 3459076049, ОГРН 1183443005778) </w:t>
      </w:r>
    </w:p>
    <w:p w14:paraId="7C338980" w14:textId="77777777" w:rsidR="00C01AB4" w:rsidRDefault="00FD3814" w:rsidP="00031E6A">
      <w:pPr>
        <w:rPr>
          <w:sz w:val="22"/>
          <w:szCs w:val="22"/>
        </w:rPr>
      </w:pPr>
      <w:r w:rsidRPr="00AD3BB6">
        <w:rPr>
          <w:sz w:val="22"/>
          <w:szCs w:val="22"/>
        </w:rPr>
        <w:t>2.5. Общество с ограниченной ответственностью «АКВАНОРД» (</w:t>
      </w:r>
      <w:r w:rsidRPr="00031E6A">
        <w:rPr>
          <w:sz w:val="22"/>
          <w:szCs w:val="22"/>
        </w:rPr>
        <w:t>ИНН</w:t>
      </w:r>
      <w:r w:rsidRPr="00AD3BB6">
        <w:rPr>
          <w:sz w:val="22"/>
          <w:szCs w:val="22"/>
        </w:rPr>
        <w:t xml:space="preserve"> 7810598960, ОГРН 1107847280749) </w:t>
      </w:r>
    </w:p>
    <w:p w14:paraId="2649EC25" w14:textId="77777777" w:rsidR="00656A8B" w:rsidRPr="00D332B3" w:rsidRDefault="00656A8B" w:rsidP="00656A8B">
      <w:pPr>
        <w:rPr>
          <w:sz w:val="22"/>
          <w:szCs w:val="22"/>
        </w:rPr>
      </w:pPr>
      <w:r>
        <w:rPr>
          <w:sz w:val="22"/>
          <w:szCs w:val="22"/>
        </w:rPr>
        <w:t xml:space="preserve">2.6 </w:t>
      </w:r>
      <w:r w:rsidRPr="006459EA">
        <w:rPr>
          <w:sz w:val="22"/>
          <w:szCs w:val="22"/>
        </w:rPr>
        <w:t>Общество с ограниченной ответственностью «Модерн Менеджмент» (</w:t>
      </w:r>
      <w:r w:rsidRPr="00031E6A">
        <w:rPr>
          <w:sz w:val="22"/>
          <w:szCs w:val="22"/>
        </w:rPr>
        <w:t>ИНН</w:t>
      </w:r>
      <w:r w:rsidRPr="006459EA">
        <w:rPr>
          <w:sz w:val="22"/>
          <w:szCs w:val="22"/>
        </w:rPr>
        <w:t xml:space="preserve"> 7810390930, ОГРН 1157847376125)</w:t>
      </w:r>
    </w:p>
    <w:p w14:paraId="4F167A1A" w14:textId="77777777" w:rsidR="00656A8B" w:rsidRPr="00AD3BB6" w:rsidRDefault="00656A8B" w:rsidP="00031E6A">
      <w:pPr>
        <w:rPr>
          <w:sz w:val="22"/>
          <w:szCs w:val="22"/>
        </w:rPr>
      </w:pPr>
    </w:p>
    <w:p w14:paraId="602EFF17" w14:textId="77777777" w:rsidR="00C01AB4" w:rsidRPr="00AD3BB6" w:rsidRDefault="00C01AB4" w:rsidP="00031E6A">
      <w:pPr>
        <w:rPr>
          <w:sz w:val="22"/>
          <w:szCs w:val="22"/>
        </w:rPr>
      </w:pPr>
    </w:p>
    <w:p w14:paraId="339BA791" w14:textId="77777777" w:rsidR="00FD3814" w:rsidRPr="00AD3BB6" w:rsidRDefault="00FD3814" w:rsidP="00031E6A"/>
    <w:p w14:paraId="757843B5" w14:textId="77777777" w:rsidR="00FD3814" w:rsidRPr="00AD3BB6" w:rsidRDefault="00FD3814" w:rsidP="009E13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D3BB6">
        <w:rPr>
          <w:rFonts w:ascii="Times New Roman" w:hAnsi="Times New Roman" w:cs="Times New Roman"/>
          <w:sz w:val="22"/>
          <w:szCs w:val="22"/>
        </w:rPr>
        <w:t xml:space="preserve">1. </w:t>
      </w:r>
      <w:r w:rsidRPr="002B6D5A">
        <w:rPr>
          <w:rFonts w:ascii="Times New Roman" w:hAnsi="Times New Roman" w:cs="Times New Roman"/>
          <w:sz w:val="22"/>
          <w:szCs w:val="22"/>
        </w:rPr>
        <w:t>РЕШИЛИ</w:t>
      </w:r>
      <w:r w:rsidRPr="00AD3BB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1CA7563" w14:textId="77777777" w:rsidR="00FD3814" w:rsidRPr="00AD3BB6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7F2E9B">
        <w:rPr>
          <w:rFonts w:ascii="Times New Roman" w:hAnsi="Times New Roman" w:cs="Times New Roman"/>
          <w:sz w:val="22"/>
          <w:szCs w:val="22"/>
        </w:rPr>
        <w:t>Избрать</w:t>
      </w:r>
      <w:r w:rsidRPr="00AD3BB6">
        <w:rPr>
          <w:rFonts w:ascii="Times New Roman" w:hAnsi="Times New Roman" w:cs="Times New Roman"/>
          <w:sz w:val="22"/>
          <w:szCs w:val="22"/>
        </w:rPr>
        <w:t xml:space="preserve"> </w:t>
      </w:r>
      <w:r w:rsidR="00B4734A" w:rsidRPr="00AD3BB6">
        <w:rPr>
          <w:rFonts w:ascii="Times New Roman" w:hAnsi="Times New Roman" w:cs="Times New Roman"/>
          <w:sz w:val="22"/>
          <w:szCs w:val="22"/>
        </w:rPr>
        <w:t>Севостьянову Г. И.</w:t>
      </w:r>
      <w:r w:rsidRPr="00AD3BB6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секретарем</w:t>
      </w:r>
      <w:r w:rsidRPr="00AD3BB6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заседания</w:t>
      </w:r>
      <w:r w:rsidRPr="00AD3BB6">
        <w:rPr>
          <w:rFonts w:ascii="Times New Roman" w:hAnsi="Times New Roman" w:cs="Times New Roman"/>
          <w:sz w:val="22"/>
          <w:szCs w:val="22"/>
        </w:rPr>
        <w:t>.</w:t>
      </w:r>
    </w:p>
    <w:p w14:paraId="6F06098A" w14:textId="77777777" w:rsidR="006B53F6" w:rsidRPr="00AD3BB6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5A8E446" w14:textId="77777777" w:rsidR="006B53F6" w:rsidRPr="00AD3BB6" w:rsidRDefault="006B53F6" w:rsidP="006B53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B4A360F" w14:textId="77777777" w:rsidR="006B53F6" w:rsidRPr="00AD3BB6" w:rsidRDefault="006B53F6" w:rsidP="006B53F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D3BB6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РЕШИЛИ</w:t>
      </w:r>
      <w:r w:rsidRPr="00AD3BB6">
        <w:rPr>
          <w:rFonts w:ascii="Times New Roman" w:hAnsi="Times New Roman" w:cs="Times New Roman"/>
          <w:sz w:val="22"/>
          <w:szCs w:val="22"/>
        </w:rPr>
        <w:t>:</w:t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Закрытым акционерным обществом Объединение «Комплексная автоматизация»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7838310691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1047855153378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CC7CDB">
        <w:rPr>
          <w:rFonts w:ascii="Times New Roman" w:hAnsi="Times New Roman" w:cs="Times New Roman"/>
          <w:sz w:val="22"/>
          <w:szCs w:val="22"/>
        </w:rPr>
        <w:t>,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и стандартов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CC7CDB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подготовке проектной документации, утвержденных</w:t>
      </w:r>
      <w:r w:rsidR="00CC7CDB" w:rsidRPr="00CD47A3">
        <w:rPr>
          <w:rFonts w:ascii="Times New Roman" w:hAnsi="Times New Roman" w:cs="Times New Roman"/>
          <w:sz w:val="22"/>
          <w:szCs w:val="22"/>
        </w:rPr>
        <w:t>Национальным объединением изыскателей и проектировщиков (НОПРИЗ)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444C525F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</w:t>
      </w:r>
      <w:r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AD3BB6">
        <w:rPr>
          <w:rFonts w:ascii="Times New Roman" w:hAnsi="Times New Roman" w:cs="Times New Roman"/>
          <w:sz w:val="22"/>
          <w:szCs w:val="22"/>
        </w:rPr>
        <w:t>17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D3BB6">
        <w:rPr>
          <w:rFonts w:ascii="Times New Roman" w:hAnsi="Times New Roman" w:cs="Times New Roman"/>
          <w:sz w:val="22"/>
          <w:szCs w:val="22"/>
        </w:rPr>
        <w:t>ноября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AD3BB6">
        <w:rPr>
          <w:rFonts w:ascii="Times New Roman" w:hAnsi="Times New Roman" w:cs="Times New Roman"/>
          <w:sz w:val="22"/>
          <w:szCs w:val="22"/>
        </w:rPr>
        <w:t>2026</w:t>
      </w:r>
      <w:r w:rsidRPr="00FA638B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5B0B5D82" w14:textId="77777777" w:rsidR="001440FF" w:rsidRPr="00AD3BB6" w:rsidRDefault="001440FF" w:rsidP="00957776">
      <w:pPr>
        <w:rPr>
          <w:sz w:val="22"/>
          <w:szCs w:val="22"/>
        </w:rPr>
      </w:pPr>
    </w:p>
    <w:p w14:paraId="05FCFE7C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«Институт экономики города и управления инвестициями в строительстве»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3904087184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1073905012631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5BB8874" w14:textId="656A185B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подготовку проектной документации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r w:rsidR="00AD3BB6"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 w:rsidR="00AD3BB6">
        <w:rPr>
          <w:rFonts w:ascii="Times New Roman" w:hAnsi="Times New Roman" w:cs="Times New Roman"/>
          <w:sz w:val="22"/>
          <w:szCs w:val="22"/>
        </w:rPr>
        <w:t>проверки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66EA6D4" w14:textId="77777777" w:rsidR="001440FF" w:rsidRPr="00AD3BB6" w:rsidRDefault="001440FF" w:rsidP="00957776">
      <w:pPr>
        <w:rPr>
          <w:sz w:val="22"/>
          <w:szCs w:val="22"/>
        </w:rPr>
      </w:pPr>
    </w:p>
    <w:p w14:paraId="2E02E0F1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lastRenderedPageBreak/>
        <w:t>2.3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«Армко»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7808032013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1037843071815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3F7C53CB" w14:textId="278EFA49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подготовку проектной документации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r w:rsidR="00AD3BB6"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 w:rsidR="00AD3BB6">
        <w:rPr>
          <w:rFonts w:ascii="Times New Roman" w:hAnsi="Times New Roman" w:cs="Times New Roman"/>
          <w:sz w:val="22"/>
          <w:szCs w:val="22"/>
        </w:rPr>
        <w:t>проверки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FA76F36" w14:textId="77777777" w:rsidR="001440FF" w:rsidRPr="00AD3BB6" w:rsidRDefault="001440FF" w:rsidP="00957776">
      <w:pPr>
        <w:rPr>
          <w:sz w:val="22"/>
          <w:szCs w:val="22"/>
        </w:rPr>
      </w:pPr>
    </w:p>
    <w:p w14:paraId="756223A2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Акционерным обществом «Волгоградские межрайонные электрические сети»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3459076049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1183443005778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0FE06D2" w14:textId="54D287DF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подготовку проектной документации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r w:rsidR="00AD3BB6"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 w:rsidR="00AD3BB6">
        <w:rPr>
          <w:rFonts w:ascii="Times New Roman" w:hAnsi="Times New Roman" w:cs="Times New Roman"/>
          <w:sz w:val="22"/>
          <w:szCs w:val="22"/>
        </w:rPr>
        <w:t>проверки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3C5881A1" w14:textId="77777777" w:rsidR="001440FF" w:rsidRPr="00AD3BB6" w:rsidRDefault="001440FF" w:rsidP="00957776">
      <w:pPr>
        <w:rPr>
          <w:sz w:val="22"/>
          <w:szCs w:val="22"/>
        </w:rPr>
      </w:pPr>
    </w:p>
    <w:p w14:paraId="2A71C113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2.5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«АКВАНОРД»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7810598960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1107847280749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6908C998" w14:textId="023BB639" w:rsidR="00CC7CD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подготовку проектной документации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r w:rsidR="00AD3BB6"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 w:rsidR="00AD3BB6">
        <w:rPr>
          <w:rFonts w:ascii="Times New Roman" w:hAnsi="Times New Roman" w:cs="Times New Roman"/>
          <w:sz w:val="22"/>
          <w:szCs w:val="22"/>
        </w:rPr>
        <w:t>проверки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12AC84E" w14:textId="77777777" w:rsidR="001440FF" w:rsidRPr="00AD3BB6" w:rsidRDefault="001440FF" w:rsidP="00957776">
      <w:pPr>
        <w:rPr>
          <w:sz w:val="22"/>
          <w:szCs w:val="22"/>
        </w:rPr>
      </w:pPr>
    </w:p>
    <w:p w14:paraId="14665D1C" w14:textId="77777777" w:rsidR="00656A8B" w:rsidRPr="00E33C87" w:rsidRDefault="00656A8B" w:rsidP="00656A8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2.6</w:t>
      </w:r>
      <w:r w:rsidRPr="00E33C87">
        <w:rPr>
          <w:rFonts w:ascii="Times New Roman" w:hAnsi="Times New Roman" w:cs="Times New Roman"/>
          <w:sz w:val="22"/>
          <w:szCs w:val="22"/>
        </w:rPr>
        <w:t xml:space="preserve">. В связи с </w:t>
      </w:r>
      <w:r>
        <w:rPr>
          <w:rFonts w:ascii="Times New Roman" w:hAnsi="Times New Roman" w:cs="Times New Roman"/>
          <w:sz w:val="22"/>
          <w:szCs w:val="22"/>
        </w:rPr>
        <w:t>непредоставлением</w:t>
      </w:r>
      <w:r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«Модерн Менеджмент»</w:t>
      </w:r>
      <w:r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Pr="00BE3795">
        <w:rPr>
          <w:rFonts w:ascii="Times New Roman" w:hAnsi="Times New Roman" w:cs="Times New Roman"/>
          <w:sz w:val="22"/>
          <w:szCs w:val="22"/>
        </w:rPr>
        <w:t>7810390930</w:t>
      </w:r>
      <w:r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Pr="00BE3795">
        <w:rPr>
          <w:rFonts w:ascii="Times New Roman" w:hAnsi="Times New Roman" w:cs="Times New Roman"/>
          <w:sz w:val="22"/>
          <w:szCs w:val="22"/>
        </w:rPr>
        <w:t>ОГРН</w:t>
      </w:r>
      <w:r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Pr="00BE3795">
        <w:rPr>
          <w:rFonts w:ascii="Times New Roman" w:hAnsi="Times New Roman" w:cs="Times New Roman"/>
          <w:sz w:val="22"/>
          <w:szCs w:val="22"/>
        </w:rPr>
        <w:t>1157847376125</w:t>
      </w:r>
      <w:r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DD31D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стандартов</w:t>
      </w:r>
      <w:r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подготовке проектной документации,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64D0F">
        <w:rPr>
          <w:rFonts w:ascii="Times New Roman" w:hAnsi="Times New Roman" w:cs="Times New Roman"/>
          <w:sz w:val="22"/>
          <w:szCs w:val="22"/>
        </w:rPr>
        <w:t xml:space="preserve">утвержденных </w:t>
      </w:r>
      <w:r w:rsidRPr="00CD47A3">
        <w:rPr>
          <w:rFonts w:ascii="Times New Roman" w:hAnsi="Times New Roman" w:cs="Times New Roman"/>
          <w:sz w:val="22"/>
          <w:szCs w:val="22"/>
        </w:rPr>
        <w:t>Национальным объединением изыскателей и проектировщиков (НОПРИЗ)</w:t>
      </w:r>
      <w:r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360EA595" w14:textId="64B12114" w:rsidR="00656A8B" w:rsidRDefault="00656A8B" w:rsidP="00656A8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</w:t>
      </w:r>
      <w:r w:rsidRPr="005B3858">
        <w:rPr>
          <w:rFonts w:ascii="Times New Roman" w:hAnsi="Times New Roman" w:cs="Times New Roman"/>
          <w:sz w:val="22"/>
          <w:szCs w:val="22"/>
        </w:rPr>
        <w:t xml:space="preserve">екомендация </w:t>
      </w:r>
      <w:r w:rsidR="00BB3167" w:rsidRPr="005B3858">
        <w:rPr>
          <w:rFonts w:ascii="Times New Roman" w:hAnsi="Times New Roman" w:cs="Times New Roman"/>
          <w:sz w:val="22"/>
          <w:szCs w:val="22"/>
        </w:rPr>
        <w:t xml:space="preserve">Совету </w:t>
      </w:r>
      <w:r w:rsidR="00BB3167">
        <w:rPr>
          <w:rFonts w:ascii="Times New Roman" w:hAnsi="Times New Roman" w:cs="Times New Roman"/>
          <w:sz w:val="22"/>
          <w:szCs w:val="22"/>
        </w:rPr>
        <w:t>Ассоциации</w:t>
      </w:r>
      <w:r w:rsidR="00BB3167" w:rsidRPr="005B3858">
        <w:rPr>
          <w:rFonts w:ascii="Times New Roman" w:hAnsi="Times New Roman" w:cs="Times New Roman"/>
          <w:sz w:val="22"/>
          <w:szCs w:val="22"/>
        </w:rPr>
        <w:t xml:space="preserve"> исключить из членов Ассоциации СРО "ЦРАСП"</w:t>
      </w:r>
      <w:r w:rsidR="00BB3167">
        <w:rPr>
          <w:rFonts w:ascii="Times New Roman" w:hAnsi="Times New Roman" w:cs="Times New Roman"/>
          <w:sz w:val="22"/>
          <w:szCs w:val="22"/>
        </w:rPr>
        <w:t xml:space="preserve"> в связи с неустранением </w:t>
      </w:r>
      <w:r w:rsidR="00BB3167" w:rsidRPr="00FA638B">
        <w:rPr>
          <w:rFonts w:ascii="Times New Roman" w:hAnsi="Times New Roman" w:cs="Times New Roman"/>
          <w:sz w:val="22"/>
          <w:szCs w:val="22"/>
        </w:rPr>
        <w:t xml:space="preserve">нарушений согласно </w:t>
      </w:r>
      <w:r w:rsidR="00BB3167">
        <w:rPr>
          <w:rFonts w:ascii="Times New Roman" w:hAnsi="Times New Roman" w:cs="Times New Roman"/>
          <w:sz w:val="22"/>
          <w:szCs w:val="22"/>
        </w:rPr>
        <w:t xml:space="preserve">предписанию Дисциплинарного комитета и </w:t>
      </w:r>
      <w:r w:rsidR="00BB3167" w:rsidRPr="00FA638B">
        <w:rPr>
          <w:rFonts w:ascii="Times New Roman" w:hAnsi="Times New Roman" w:cs="Times New Roman"/>
          <w:sz w:val="22"/>
          <w:szCs w:val="22"/>
        </w:rPr>
        <w:t xml:space="preserve">Акту контрольной </w:t>
      </w:r>
      <w:r w:rsidR="00BB3167">
        <w:rPr>
          <w:rFonts w:ascii="Times New Roman" w:hAnsi="Times New Roman" w:cs="Times New Roman"/>
          <w:sz w:val="22"/>
          <w:szCs w:val="22"/>
        </w:rPr>
        <w:t xml:space="preserve"> проверки.</w:t>
      </w:r>
    </w:p>
    <w:p w14:paraId="4EDADDED" w14:textId="77777777" w:rsidR="00FD3814" w:rsidRPr="00AD3BB6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D80A8F6" w14:textId="77777777" w:rsidR="00FD3814" w:rsidRPr="00AD3BB6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DEB35F" w14:textId="77777777" w:rsidR="00CC7CDB" w:rsidRPr="00AD3BB6" w:rsidRDefault="00CC7CDB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08"/>
        <w:gridCol w:w="7663"/>
      </w:tblGrid>
      <w:tr w:rsidR="00CC7CDB" w:rsidRPr="008D42D2" w14:paraId="5AAB5545" w14:textId="77777777" w:rsidTr="006B7B7C">
        <w:tc>
          <w:tcPr>
            <w:tcW w:w="1908" w:type="dxa"/>
          </w:tcPr>
          <w:p w14:paraId="7993FA5B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Председатель</w:t>
            </w:r>
          </w:p>
          <w:p w14:paraId="3CF873C3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DDFAD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</w:p>
        </w:tc>
        <w:tc>
          <w:tcPr>
            <w:tcW w:w="7663" w:type="dxa"/>
          </w:tcPr>
          <w:p w14:paraId="51FAAF89" w14:textId="77777777" w:rsidR="00CC7CDB" w:rsidRPr="00AD3BB6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D3BB6">
              <w:rPr>
                <w:rFonts w:ascii="Times New Roman" w:hAnsi="Times New Roman" w:cs="Times New Roman"/>
                <w:sz w:val="22"/>
                <w:szCs w:val="22"/>
              </w:rPr>
              <w:t>______________________           Рожкова Елена Витальевна</w:t>
            </w:r>
          </w:p>
          <w:p w14:paraId="192D03BF" w14:textId="77777777" w:rsidR="00CC7CDB" w:rsidRPr="00AD3BB6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F57C38" w14:textId="77777777" w:rsidR="00CC7CDB" w:rsidRPr="00AD3BB6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D3BB6">
              <w:rPr>
                <w:rFonts w:ascii="Times New Roman" w:hAnsi="Times New Roman" w:cs="Times New Roman"/>
                <w:sz w:val="22"/>
                <w:szCs w:val="22"/>
              </w:rPr>
              <w:t>______________________           Севостьянова Галина Ивановна</w:t>
            </w:r>
          </w:p>
        </w:tc>
      </w:tr>
    </w:tbl>
    <w:p w14:paraId="79F32BAD" w14:textId="77777777" w:rsidR="00FD3814" w:rsidRPr="00E33C87" w:rsidRDefault="00FD3814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FD3814" w:rsidRPr="00E33C87" w:rsidSect="00AD3BB6">
      <w:footerReference w:type="even" r:id="rId7"/>
      <w:footerReference w:type="default" r:id="rId8"/>
      <w:pgSz w:w="11906" w:h="16838"/>
      <w:pgMar w:top="899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A0BB" w14:textId="77777777" w:rsidR="00291C9C" w:rsidRDefault="00291C9C">
      <w:r>
        <w:separator/>
      </w:r>
    </w:p>
  </w:endnote>
  <w:endnote w:type="continuationSeparator" w:id="0">
    <w:p w14:paraId="647F0ADF" w14:textId="77777777" w:rsidR="00291C9C" w:rsidRDefault="0029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9E8D" w14:textId="77777777" w:rsidR="00FD3814" w:rsidRDefault="00FD3814" w:rsidP="00A840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9C4378" w14:textId="77777777" w:rsidR="00FD3814" w:rsidRDefault="00FD3814" w:rsidP="00A840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D5A90" w14:textId="77777777" w:rsidR="00AD3BB6" w:rsidRDefault="00AD3BB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7FE0F8" w14:textId="77777777" w:rsidR="00FD3814" w:rsidRDefault="00FD3814" w:rsidP="00A840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0502" w14:textId="77777777" w:rsidR="00291C9C" w:rsidRDefault="00291C9C">
      <w:r>
        <w:separator/>
      </w:r>
    </w:p>
  </w:footnote>
  <w:footnote w:type="continuationSeparator" w:id="0">
    <w:p w14:paraId="250DC2B2" w14:textId="77777777" w:rsidR="00291C9C" w:rsidRDefault="00291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C5D6C"/>
    <w:multiLevelType w:val="hybridMultilevel"/>
    <w:tmpl w:val="B9C65298"/>
    <w:lvl w:ilvl="0" w:tplc="71CE743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6269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04A"/>
    <w:rsid w:val="00000937"/>
    <w:rsid w:val="00002105"/>
    <w:rsid w:val="00005032"/>
    <w:rsid w:val="00007889"/>
    <w:rsid w:val="00015776"/>
    <w:rsid w:val="00017C73"/>
    <w:rsid w:val="00025119"/>
    <w:rsid w:val="000272C6"/>
    <w:rsid w:val="00031E6A"/>
    <w:rsid w:val="00042941"/>
    <w:rsid w:val="00044D35"/>
    <w:rsid w:val="0004606A"/>
    <w:rsid w:val="00052C1C"/>
    <w:rsid w:val="00053F6A"/>
    <w:rsid w:val="00062504"/>
    <w:rsid w:val="000658E4"/>
    <w:rsid w:val="00070B81"/>
    <w:rsid w:val="00085EDE"/>
    <w:rsid w:val="00091201"/>
    <w:rsid w:val="00092C76"/>
    <w:rsid w:val="000A252E"/>
    <w:rsid w:val="000D0CA7"/>
    <w:rsid w:val="001001A0"/>
    <w:rsid w:val="0010688D"/>
    <w:rsid w:val="00111997"/>
    <w:rsid w:val="00115FF9"/>
    <w:rsid w:val="00116DBF"/>
    <w:rsid w:val="001362E0"/>
    <w:rsid w:val="001429A2"/>
    <w:rsid w:val="0014367C"/>
    <w:rsid w:val="001440FF"/>
    <w:rsid w:val="00146185"/>
    <w:rsid w:val="00155A10"/>
    <w:rsid w:val="00160D51"/>
    <w:rsid w:val="00173955"/>
    <w:rsid w:val="00177C00"/>
    <w:rsid w:val="00190430"/>
    <w:rsid w:val="0019315F"/>
    <w:rsid w:val="001A1204"/>
    <w:rsid w:val="001B3A9E"/>
    <w:rsid w:val="001D013D"/>
    <w:rsid w:val="001E2432"/>
    <w:rsid w:val="001E2D4E"/>
    <w:rsid w:val="001F0F01"/>
    <w:rsid w:val="0020094A"/>
    <w:rsid w:val="002020C4"/>
    <w:rsid w:val="00202BAF"/>
    <w:rsid w:val="00203C9C"/>
    <w:rsid w:val="0020429C"/>
    <w:rsid w:val="002327CA"/>
    <w:rsid w:val="002365A7"/>
    <w:rsid w:val="00240981"/>
    <w:rsid w:val="0024604E"/>
    <w:rsid w:val="002475C8"/>
    <w:rsid w:val="00250306"/>
    <w:rsid w:val="00250498"/>
    <w:rsid w:val="00251BAF"/>
    <w:rsid w:val="002522AD"/>
    <w:rsid w:val="002549FD"/>
    <w:rsid w:val="002578F3"/>
    <w:rsid w:val="002703A8"/>
    <w:rsid w:val="00271BC0"/>
    <w:rsid w:val="00285AAA"/>
    <w:rsid w:val="00291C9C"/>
    <w:rsid w:val="00291F49"/>
    <w:rsid w:val="002945A8"/>
    <w:rsid w:val="002A0FA0"/>
    <w:rsid w:val="002A1593"/>
    <w:rsid w:val="002A5C39"/>
    <w:rsid w:val="002B11C7"/>
    <w:rsid w:val="002B4D9C"/>
    <w:rsid w:val="002B5835"/>
    <w:rsid w:val="002B6D5A"/>
    <w:rsid w:val="002B72FA"/>
    <w:rsid w:val="002D37A4"/>
    <w:rsid w:val="002D5179"/>
    <w:rsid w:val="002D662B"/>
    <w:rsid w:val="002E031F"/>
    <w:rsid w:val="002E2A29"/>
    <w:rsid w:val="002E74EA"/>
    <w:rsid w:val="002F38CB"/>
    <w:rsid w:val="003069CB"/>
    <w:rsid w:val="00310383"/>
    <w:rsid w:val="00311D91"/>
    <w:rsid w:val="00314833"/>
    <w:rsid w:val="00317CAA"/>
    <w:rsid w:val="00321B40"/>
    <w:rsid w:val="00324547"/>
    <w:rsid w:val="003467E0"/>
    <w:rsid w:val="003469B7"/>
    <w:rsid w:val="00347189"/>
    <w:rsid w:val="003558A0"/>
    <w:rsid w:val="0036090D"/>
    <w:rsid w:val="00384B73"/>
    <w:rsid w:val="00385F6C"/>
    <w:rsid w:val="00390BD6"/>
    <w:rsid w:val="00397CA8"/>
    <w:rsid w:val="003D17CF"/>
    <w:rsid w:val="003D5D61"/>
    <w:rsid w:val="003E1FF8"/>
    <w:rsid w:val="003F68C5"/>
    <w:rsid w:val="00415C43"/>
    <w:rsid w:val="00417367"/>
    <w:rsid w:val="00417F08"/>
    <w:rsid w:val="00431FB0"/>
    <w:rsid w:val="004404E0"/>
    <w:rsid w:val="00443682"/>
    <w:rsid w:val="00450B3B"/>
    <w:rsid w:val="00452A14"/>
    <w:rsid w:val="00453DED"/>
    <w:rsid w:val="00454D30"/>
    <w:rsid w:val="004832BC"/>
    <w:rsid w:val="00487575"/>
    <w:rsid w:val="00492232"/>
    <w:rsid w:val="004B6A23"/>
    <w:rsid w:val="004D5352"/>
    <w:rsid w:val="004F0395"/>
    <w:rsid w:val="004F03D9"/>
    <w:rsid w:val="004F3665"/>
    <w:rsid w:val="004F3D44"/>
    <w:rsid w:val="004F4671"/>
    <w:rsid w:val="005011BA"/>
    <w:rsid w:val="00503997"/>
    <w:rsid w:val="0051772A"/>
    <w:rsid w:val="005213F3"/>
    <w:rsid w:val="0052305F"/>
    <w:rsid w:val="005411B8"/>
    <w:rsid w:val="0055020A"/>
    <w:rsid w:val="005549F5"/>
    <w:rsid w:val="00571613"/>
    <w:rsid w:val="00571882"/>
    <w:rsid w:val="00594F4A"/>
    <w:rsid w:val="005A25FE"/>
    <w:rsid w:val="005A3EC2"/>
    <w:rsid w:val="005A6B1D"/>
    <w:rsid w:val="005B67CE"/>
    <w:rsid w:val="005C6F90"/>
    <w:rsid w:val="005D25C4"/>
    <w:rsid w:val="005E6E59"/>
    <w:rsid w:val="005F30DB"/>
    <w:rsid w:val="006007B9"/>
    <w:rsid w:val="006011F6"/>
    <w:rsid w:val="00605EBA"/>
    <w:rsid w:val="00612B85"/>
    <w:rsid w:val="00626BB8"/>
    <w:rsid w:val="00627A51"/>
    <w:rsid w:val="00635204"/>
    <w:rsid w:val="0064122C"/>
    <w:rsid w:val="0064138A"/>
    <w:rsid w:val="00641C32"/>
    <w:rsid w:val="00646A87"/>
    <w:rsid w:val="0065122E"/>
    <w:rsid w:val="00652455"/>
    <w:rsid w:val="00653856"/>
    <w:rsid w:val="00656A8B"/>
    <w:rsid w:val="006606F0"/>
    <w:rsid w:val="00663E03"/>
    <w:rsid w:val="00683B28"/>
    <w:rsid w:val="00685E71"/>
    <w:rsid w:val="00686E84"/>
    <w:rsid w:val="0069144E"/>
    <w:rsid w:val="00693CAB"/>
    <w:rsid w:val="006A5D93"/>
    <w:rsid w:val="006B53F6"/>
    <w:rsid w:val="006D11E1"/>
    <w:rsid w:val="006D2B13"/>
    <w:rsid w:val="006D3A43"/>
    <w:rsid w:val="006D3D2E"/>
    <w:rsid w:val="006D3EE8"/>
    <w:rsid w:val="006D4F8C"/>
    <w:rsid w:val="006E7A79"/>
    <w:rsid w:val="006F0522"/>
    <w:rsid w:val="006F0CCF"/>
    <w:rsid w:val="006F3D09"/>
    <w:rsid w:val="00703B4F"/>
    <w:rsid w:val="00724134"/>
    <w:rsid w:val="00725C65"/>
    <w:rsid w:val="00730423"/>
    <w:rsid w:val="007310D2"/>
    <w:rsid w:val="007434CF"/>
    <w:rsid w:val="00744E47"/>
    <w:rsid w:val="00750562"/>
    <w:rsid w:val="007550BB"/>
    <w:rsid w:val="00760004"/>
    <w:rsid w:val="00772A91"/>
    <w:rsid w:val="00775CBF"/>
    <w:rsid w:val="00776773"/>
    <w:rsid w:val="00782EEC"/>
    <w:rsid w:val="00786E9D"/>
    <w:rsid w:val="00797932"/>
    <w:rsid w:val="007A4D0A"/>
    <w:rsid w:val="007A7119"/>
    <w:rsid w:val="007B10C9"/>
    <w:rsid w:val="007B37F7"/>
    <w:rsid w:val="007C49D1"/>
    <w:rsid w:val="007E4BCC"/>
    <w:rsid w:val="007E5882"/>
    <w:rsid w:val="007E6396"/>
    <w:rsid w:val="007F1B6E"/>
    <w:rsid w:val="007F6E71"/>
    <w:rsid w:val="008123C0"/>
    <w:rsid w:val="008144DD"/>
    <w:rsid w:val="008271B0"/>
    <w:rsid w:val="00835FE6"/>
    <w:rsid w:val="00836218"/>
    <w:rsid w:val="00836327"/>
    <w:rsid w:val="0084097F"/>
    <w:rsid w:val="00846284"/>
    <w:rsid w:val="0085025F"/>
    <w:rsid w:val="008538E7"/>
    <w:rsid w:val="00854128"/>
    <w:rsid w:val="008631D6"/>
    <w:rsid w:val="008771F1"/>
    <w:rsid w:val="00877801"/>
    <w:rsid w:val="00881BE2"/>
    <w:rsid w:val="00885CD3"/>
    <w:rsid w:val="00890D94"/>
    <w:rsid w:val="008A6E69"/>
    <w:rsid w:val="008B5257"/>
    <w:rsid w:val="008C3517"/>
    <w:rsid w:val="008D1CC4"/>
    <w:rsid w:val="008E521D"/>
    <w:rsid w:val="008E5DBD"/>
    <w:rsid w:val="008F482F"/>
    <w:rsid w:val="00921F33"/>
    <w:rsid w:val="009244BE"/>
    <w:rsid w:val="00927513"/>
    <w:rsid w:val="0093383F"/>
    <w:rsid w:val="00937893"/>
    <w:rsid w:val="00937D4E"/>
    <w:rsid w:val="00941B5D"/>
    <w:rsid w:val="009458C9"/>
    <w:rsid w:val="009458EC"/>
    <w:rsid w:val="00955D9A"/>
    <w:rsid w:val="00955E44"/>
    <w:rsid w:val="009560D3"/>
    <w:rsid w:val="00957026"/>
    <w:rsid w:val="00957776"/>
    <w:rsid w:val="0095783A"/>
    <w:rsid w:val="00963F41"/>
    <w:rsid w:val="009658AB"/>
    <w:rsid w:val="00967B51"/>
    <w:rsid w:val="00974C2F"/>
    <w:rsid w:val="009766CD"/>
    <w:rsid w:val="00977AB6"/>
    <w:rsid w:val="0098753F"/>
    <w:rsid w:val="009B219E"/>
    <w:rsid w:val="009C0A3F"/>
    <w:rsid w:val="009C1651"/>
    <w:rsid w:val="009C4017"/>
    <w:rsid w:val="009D4196"/>
    <w:rsid w:val="009E13A8"/>
    <w:rsid w:val="009E6FC7"/>
    <w:rsid w:val="009F5801"/>
    <w:rsid w:val="009F5812"/>
    <w:rsid w:val="00A0310F"/>
    <w:rsid w:val="00A03508"/>
    <w:rsid w:val="00A10D6D"/>
    <w:rsid w:val="00A157A4"/>
    <w:rsid w:val="00A165AA"/>
    <w:rsid w:val="00A16808"/>
    <w:rsid w:val="00A3137A"/>
    <w:rsid w:val="00A32ECF"/>
    <w:rsid w:val="00A378D3"/>
    <w:rsid w:val="00A42C66"/>
    <w:rsid w:val="00A441A6"/>
    <w:rsid w:val="00A531A5"/>
    <w:rsid w:val="00A5376E"/>
    <w:rsid w:val="00A53919"/>
    <w:rsid w:val="00A729A3"/>
    <w:rsid w:val="00A8404A"/>
    <w:rsid w:val="00A867F0"/>
    <w:rsid w:val="00A87CAA"/>
    <w:rsid w:val="00A92186"/>
    <w:rsid w:val="00AA5A7A"/>
    <w:rsid w:val="00AC1853"/>
    <w:rsid w:val="00AC258F"/>
    <w:rsid w:val="00AC3258"/>
    <w:rsid w:val="00AC3DBC"/>
    <w:rsid w:val="00AC6E89"/>
    <w:rsid w:val="00AD3BB6"/>
    <w:rsid w:val="00AD49A3"/>
    <w:rsid w:val="00AD6368"/>
    <w:rsid w:val="00AE0C81"/>
    <w:rsid w:val="00B255B9"/>
    <w:rsid w:val="00B2686A"/>
    <w:rsid w:val="00B353F6"/>
    <w:rsid w:val="00B4734A"/>
    <w:rsid w:val="00B52FCA"/>
    <w:rsid w:val="00B608E6"/>
    <w:rsid w:val="00B81DC0"/>
    <w:rsid w:val="00B84EEF"/>
    <w:rsid w:val="00B918E7"/>
    <w:rsid w:val="00B9242F"/>
    <w:rsid w:val="00B968FD"/>
    <w:rsid w:val="00BA1686"/>
    <w:rsid w:val="00BB1005"/>
    <w:rsid w:val="00BB3167"/>
    <w:rsid w:val="00BB36F9"/>
    <w:rsid w:val="00BC0D94"/>
    <w:rsid w:val="00BC614A"/>
    <w:rsid w:val="00BD13A6"/>
    <w:rsid w:val="00BE201A"/>
    <w:rsid w:val="00BE2795"/>
    <w:rsid w:val="00BE3795"/>
    <w:rsid w:val="00BF018C"/>
    <w:rsid w:val="00BF1F55"/>
    <w:rsid w:val="00BF7C86"/>
    <w:rsid w:val="00C01AB4"/>
    <w:rsid w:val="00C06F98"/>
    <w:rsid w:val="00C1325B"/>
    <w:rsid w:val="00C1378C"/>
    <w:rsid w:val="00C24ED0"/>
    <w:rsid w:val="00C26075"/>
    <w:rsid w:val="00C33795"/>
    <w:rsid w:val="00C347DE"/>
    <w:rsid w:val="00C40281"/>
    <w:rsid w:val="00C409CA"/>
    <w:rsid w:val="00C45463"/>
    <w:rsid w:val="00C51BC1"/>
    <w:rsid w:val="00C66494"/>
    <w:rsid w:val="00C6724F"/>
    <w:rsid w:val="00C7432A"/>
    <w:rsid w:val="00C74E10"/>
    <w:rsid w:val="00C82448"/>
    <w:rsid w:val="00C82E10"/>
    <w:rsid w:val="00C96239"/>
    <w:rsid w:val="00C97682"/>
    <w:rsid w:val="00CA320D"/>
    <w:rsid w:val="00CA5286"/>
    <w:rsid w:val="00CC2EF8"/>
    <w:rsid w:val="00CC3720"/>
    <w:rsid w:val="00CC7CDB"/>
    <w:rsid w:val="00CD2802"/>
    <w:rsid w:val="00CF11A9"/>
    <w:rsid w:val="00CF49C0"/>
    <w:rsid w:val="00D07BC8"/>
    <w:rsid w:val="00D159AD"/>
    <w:rsid w:val="00D1797E"/>
    <w:rsid w:val="00D51AB5"/>
    <w:rsid w:val="00D568F6"/>
    <w:rsid w:val="00D57758"/>
    <w:rsid w:val="00D65F42"/>
    <w:rsid w:val="00D67CD8"/>
    <w:rsid w:val="00D7226D"/>
    <w:rsid w:val="00D8024D"/>
    <w:rsid w:val="00D82B2C"/>
    <w:rsid w:val="00D85780"/>
    <w:rsid w:val="00D91341"/>
    <w:rsid w:val="00D933CC"/>
    <w:rsid w:val="00D94491"/>
    <w:rsid w:val="00D96A66"/>
    <w:rsid w:val="00D975FC"/>
    <w:rsid w:val="00D97AD4"/>
    <w:rsid w:val="00DA2699"/>
    <w:rsid w:val="00DB17A7"/>
    <w:rsid w:val="00DB361A"/>
    <w:rsid w:val="00DB78B8"/>
    <w:rsid w:val="00DC0319"/>
    <w:rsid w:val="00DC22BA"/>
    <w:rsid w:val="00DC7E67"/>
    <w:rsid w:val="00DD5E40"/>
    <w:rsid w:val="00DE3111"/>
    <w:rsid w:val="00DF0751"/>
    <w:rsid w:val="00DF19F1"/>
    <w:rsid w:val="00DF3AA0"/>
    <w:rsid w:val="00E00876"/>
    <w:rsid w:val="00E06D72"/>
    <w:rsid w:val="00E13E28"/>
    <w:rsid w:val="00E24814"/>
    <w:rsid w:val="00E30712"/>
    <w:rsid w:val="00E33C87"/>
    <w:rsid w:val="00E40175"/>
    <w:rsid w:val="00E52354"/>
    <w:rsid w:val="00E52AAE"/>
    <w:rsid w:val="00E54F75"/>
    <w:rsid w:val="00E617C7"/>
    <w:rsid w:val="00E61E8C"/>
    <w:rsid w:val="00E644CC"/>
    <w:rsid w:val="00E67450"/>
    <w:rsid w:val="00E70FDC"/>
    <w:rsid w:val="00E764ED"/>
    <w:rsid w:val="00E773A3"/>
    <w:rsid w:val="00E86D6C"/>
    <w:rsid w:val="00E876D8"/>
    <w:rsid w:val="00E91B58"/>
    <w:rsid w:val="00E94005"/>
    <w:rsid w:val="00E95846"/>
    <w:rsid w:val="00E95FD9"/>
    <w:rsid w:val="00EA1AC6"/>
    <w:rsid w:val="00EA4827"/>
    <w:rsid w:val="00EA5D8A"/>
    <w:rsid w:val="00EB29E3"/>
    <w:rsid w:val="00EC2185"/>
    <w:rsid w:val="00EC55FF"/>
    <w:rsid w:val="00ED5A3D"/>
    <w:rsid w:val="00EE68CD"/>
    <w:rsid w:val="00EF16B0"/>
    <w:rsid w:val="00EF7F4C"/>
    <w:rsid w:val="00F041CD"/>
    <w:rsid w:val="00F13768"/>
    <w:rsid w:val="00F14834"/>
    <w:rsid w:val="00F30A14"/>
    <w:rsid w:val="00F63A63"/>
    <w:rsid w:val="00F63D28"/>
    <w:rsid w:val="00F74CE4"/>
    <w:rsid w:val="00F75B67"/>
    <w:rsid w:val="00F90925"/>
    <w:rsid w:val="00F94CE4"/>
    <w:rsid w:val="00FA4087"/>
    <w:rsid w:val="00FB4DDF"/>
    <w:rsid w:val="00FC100D"/>
    <w:rsid w:val="00FC2F2B"/>
    <w:rsid w:val="00FC680A"/>
    <w:rsid w:val="00FD3814"/>
    <w:rsid w:val="00FD7876"/>
    <w:rsid w:val="00FE62AA"/>
    <w:rsid w:val="00FE7705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A08D6"/>
  <w15:docId w15:val="{3E4C2549-98F2-474C-8A70-3E9B8422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D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840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840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link w:val="a4"/>
    <w:uiPriority w:val="99"/>
    <w:rsid w:val="00A8404A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2E74EA"/>
    <w:rPr>
      <w:rFonts w:cs="Times New Roman"/>
      <w:sz w:val="24"/>
      <w:szCs w:val="24"/>
    </w:rPr>
  </w:style>
  <w:style w:type="character" w:styleId="a5">
    <w:name w:val="page number"/>
    <w:uiPriority w:val="99"/>
    <w:rsid w:val="00A8404A"/>
    <w:rPr>
      <w:rFonts w:cs="Times New Roman"/>
    </w:rPr>
  </w:style>
  <w:style w:type="paragraph" w:styleId="a6">
    <w:name w:val="Balloon Text"/>
    <w:basedOn w:val="a"/>
    <w:link w:val="a7"/>
    <w:uiPriority w:val="99"/>
    <w:rsid w:val="00CA320D"/>
    <w:rPr>
      <w:rFonts w:ascii="Tahoma" w:hAnsi="Tahoma"/>
      <w:sz w:val="16"/>
      <w:szCs w:val="20"/>
    </w:rPr>
  </w:style>
  <w:style w:type="character" w:customStyle="1" w:styleId="BalloonTextChar">
    <w:name w:val="Balloon Text Char"/>
    <w:uiPriority w:val="99"/>
    <w:semiHidden/>
    <w:locked/>
    <w:rsid w:val="002E74EA"/>
    <w:rPr>
      <w:rFonts w:cs="Times New Roman"/>
      <w:sz w:val="2"/>
    </w:rPr>
  </w:style>
  <w:style w:type="character" w:customStyle="1" w:styleId="a7">
    <w:name w:val="Текст выноски Знак"/>
    <w:link w:val="a6"/>
    <w:uiPriority w:val="99"/>
    <w:locked/>
    <w:rsid w:val="00CA320D"/>
    <w:rPr>
      <w:rFonts w:ascii="Tahoma" w:hAnsi="Tahoma"/>
      <w:sz w:val="16"/>
    </w:rPr>
  </w:style>
  <w:style w:type="character" w:customStyle="1" w:styleId="a4">
    <w:name w:val="Нижний колонтитул Знак"/>
    <w:link w:val="a3"/>
    <w:uiPriority w:val="99"/>
    <w:locked/>
    <w:rsid w:val="00F90925"/>
    <w:rPr>
      <w:sz w:val="24"/>
    </w:rPr>
  </w:style>
  <w:style w:type="paragraph" w:styleId="a8">
    <w:name w:val="header"/>
    <w:basedOn w:val="a"/>
    <w:link w:val="a9"/>
    <w:uiPriority w:val="99"/>
    <w:unhideWhenUsed/>
    <w:rsid w:val="00AD3B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D3BB6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2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subject/>
  <dc:creator>vinokurova</dc:creator>
  <cp:keywords/>
  <dc:description/>
  <cp:lastModifiedBy>Светлана Горбаченко</cp:lastModifiedBy>
  <cp:revision>32</cp:revision>
  <cp:lastPrinted>2011-08-10T06:56:00Z</cp:lastPrinted>
  <dcterms:created xsi:type="dcterms:W3CDTF">2011-08-28T21:00:00Z</dcterms:created>
  <dcterms:modified xsi:type="dcterms:W3CDTF">2026-10-15T14:24:00Z</dcterms:modified>
</cp:coreProperties>
</file>