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9E036" w14:textId="2D698A92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</w:t>
      </w:r>
      <w:r w:rsidR="00164EB5">
        <w:rPr>
          <w:b/>
          <w:sz w:val="22"/>
          <w:szCs w:val="22"/>
        </w:rPr>
        <w:t>8</w:t>
      </w:r>
      <w:r w:rsidRPr="001E14E2">
        <w:rPr>
          <w:b/>
          <w:sz w:val="22"/>
          <w:szCs w:val="22"/>
        </w:rPr>
        <w:t>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232263B6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</w:t>
            </w:r>
            <w:r w:rsidR="00164EB5">
              <w:rPr>
                <w:sz w:val="22"/>
                <w:szCs w:val="22"/>
              </w:rPr>
              <w:t>2</w:t>
            </w:r>
            <w:r w:rsidRPr="00ED4EBE">
              <w:rPr>
                <w:sz w:val="22"/>
                <w:szCs w:val="22"/>
              </w:rPr>
              <w:t xml:space="preserve"> октября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110A12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заседании</w:t>
      </w:r>
      <w:r w:rsidRPr="00110A12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Совета</w:t>
      </w:r>
      <w:r w:rsidRPr="00110A12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110A12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110A12">
        <w:rPr>
          <w:sz w:val="22"/>
          <w:szCs w:val="22"/>
        </w:rPr>
        <w:t xml:space="preserve"> </w:t>
      </w:r>
      <w:r w:rsidR="00496A50" w:rsidRPr="00110A12">
        <w:rPr>
          <w:sz w:val="22"/>
          <w:szCs w:val="22"/>
        </w:rPr>
        <w:t>6 (Шесть)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110A12">
        <w:rPr>
          <w:sz w:val="22"/>
          <w:szCs w:val="22"/>
        </w:rPr>
        <w:t xml:space="preserve"> </w:t>
      </w:r>
      <w:r w:rsidR="00D51E53" w:rsidRPr="00110A12">
        <w:rPr>
          <w:sz w:val="22"/>
          <w:szCs w:val="22"/>
        </w:rPr>
        <w:t>7</w:t>
      </w:r>
      <w:r w:rsidRPr="00110A12">
        <w:rPr>
          <w:sz w:val="22"/>
          <w:szCs w:val="22"/>
        </w:rPr>
        <w:t xml:space="preserve"> (</w:t>
      </w:r>
      <w:r w:rsidR="00D51E53" w:rsidRPr="00110A12">
        <w:rPr>
          <w:sz w:val="22"/>
          <w:szCs w:val="22"/>
        </w:rPr>
        <w:t>Семи</w:t>
      </w:r>
      <w:r w:rsidRPr="00110A12">
        <w:rPr>
          <w:sz w:val="22"/>
          <w:szCs w:val="22"/>
        </w:rPr>
        <w:t xml:space="preserve">) </w:t>
      </w:r>
      <w:r w:rsidRPr="007C7F45">
        <w:rPr>
          <w:sz w:val="22"/>
          <w:szCs w:val="22"/>
        </w:rPr>
        <w:t>членов</w:t>
      </w:r>
      <w:r w:rsidRPr="00110A12">
        <w:rPr>
          <w:sz w:val="22"/>
          <w:szCs w:val="22"/>
        </w:rPr>
        <w:t xml:space="preserve"> </w:t>
      </w:r>
      <w:r w:rsidRPr="007C7F45">
        <w:rPr>
          <w:sz w:val="22"/>
          <w:szCs w:val="22"/>
        </w:rPr>
        <w:t>Совета</w:t>
      </w:r>
      <w:r w:rsidRPr="00110A12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110A12">
        <w:rPr>
          <w:sz w:val="22"/>
          <w:szCs w:val="22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697188C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110A12">
        <w:rPr>
          <w:sz w:val="22"/>
          <w:szCs w:val="22"/>
        </w:rPr>
        <w:t>2.</w:t>
      </w:r>
      <w:r w:rsidR="00164EB5" w:rsidRPr="00164EB5">
        <w:rPr>
          <w:sz w:val="22"/>
          <w:szCs w:val="22"/>
        </w:rPr>
        <w:t xml:space="preserve"> </w:t>
      </w:r>
      <w:r w:rsidR="00164EB5" w:rsidRPr="00F5481D">
        <w:rPr>
          <w:sz w:val="22"/>
          <w:szCs w:val="22"/>
        </w:rPr>
        <w:t>Об одобрении расторжения договора поручительства №22 от 21.10.2024, заключенного Ассоциацией с Гусевым А.А., обеспечивающего исполнение обязательств по договору займа №15/З-2024 от 21.10.2024, и о согласовании заключения соглашения о расторжении договора поручительства №22 от 21.10.2024.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</w:p>
    <w:p w14:paraId="36E221FB" w14:textId="77777777" w:rsidR="00436E78" w:rsidRPr="00110A12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РЕШИЛИ</w:t>
      </w:r>
      <w:r w:rsidRPr="00110A12">
        <w:rPr>
          <w:sz w:val="22"/>
          <w:szCs w:val="22"/>
          <w:u w:val="single"/>
        </w:rPr>
        <w:t>:</w:t>
      </w:r>
    </w:p>
    <w:p w14:paraId="304DB49B" w14:textId="579AA3AF" w:rsidR="00663812" w:rsidRPr="00164EB5" w:rsidRDefault="00663812" w:rsidP="00164EB5">
      <w:pPr>
        <w:pStyle w:val="ab"/>
        <w:numPr>
          <w:ilvl w:val="0"/>
          <w:numId w:val="4"/>
        </w:numPr>
        <w:jc w:val="both"/>
        <w:rPr>
          <w:sz w:val="22"/>
          <w:szCs w:val="22"/>
        </w:rPr>
      </w:pPr>
      <w:r w:rsidRPr="00164EB5">
        <w:rPr>
          <w:sz w:val="22"/>
          <w:szCs w:val="22"/>
        </w:rPr>
        <w:t>Избрать секретарем заседания Покровского А.И.</w:t>
      </w:r>
    </w:p>
    <w:p w14:paraId="19B1DDE7" w14:textId="77777777" w:rsidR="00164EB5" w:rsidRPr="00164EB5" w:rsidRDefault="00164EB5" w:rsidP="00164EB5">
      <w:pPr>
        <w:pStyle w:val="ab"/>
        <w:ind w:left="-180"/>
        <w:jc w:val="both"/>
        <w:rPr>
          <w:sz w:val="22"/>
          <w:szCs w:val="22"/>
        </w:rPr>
      </w:pPr>
    </w:p>
    <w:p w14:paraId="5D2EAF10" w14:textId="1367FFB3" w:rsidR="00164EB5" w:rsidRPr="00F5481D" w:rsidRDefault="000119A9" w:rsidP="00164EB5">
      <w:pPr>
        <w:ind w:left="-567"/>
        <w:jc w:val="both"/>
        <w:rPr>
          <w:sz w:val="22"/>
          <w:szCs w:val="22"/>
        </w:rPr>
      </w:pPr>
      <w:r w:rsidRPr="00110A12">
        <w:rPr>
          <w:sz w:val="22"/>
          <w:szCs w:val="22"/>
        </w:rPr>
        <w:t xml:space="preserve">2.1. </w:t>
      </w:r>
      <w:r w:rsidR="00164EB5">
        <w:rPr>
          <w:sz w:val="22"/>
          <w:szCs w:val="22"/>
        </w:rPr>
        <w:t>В</w:t>
      </w:r>
      <w:r w:rsidR="00164EB5" w:rsidRPr="00F5481D">
        <w:rPr>
          <w:sz w:val="22"/>
          <w:szCs w:val="22"/>
        </w:rPr>
        <w:t xml:space="preserve"> связи со сменой единоличного исполнительного органа Заёмщика ООО «ВотерПрайсИнвест» (ИНН 7810627096) одобрить расторжение по соглашению сторон договора поручительства №22 от 21.10.2024, заключенного Ассоциацией с Гусевым А.А., обеспечивающим исполнение обязательств по займу №15/З-2024 от 21.10.2024.</w:t>
      </w:r>
    </w:p>
    <w:p w14:paraId="62FEE169" w14:textId="77777777" w:rsidR="00164EB5" w:rsidRPr="00F5481D" w:rsidRDefault="00164EB5" w:rsidP="00164EB5">
      <w:pPr>
        <w:ind w:left="-567" w:firstLine="567"/>
        <w:jc w:val="both"/>
        <w:rPr>
          <w:sz w:val="22"/>
          <w:szCs w:val="22"/>
        </w:rPr>
      </w:pPr>
      <w:r w:rsidRPr="00F5481D">
        <w:rPr>
          <w:sz w:val="22"/>
          <w:szCs w:val="22"/>
        </w:rPr>
        <w:t>Согласовать заключение соглашения о расторжении договора поручительства №22 от 21.10.2024.</w:t>
      </w:r>
    </w:p>
    <w:p w14:paraId="671A68DC" w14:textId="77777777" w:rsidR="00164EB5" w:rsidRPr="00F5481D" w:rsidRDefault="00164EB5" w:rsidP="00164EB5">
      <w:pPr>
        <w:ind w:left="-567"/>
        <w:jc w:val="both"/>
        <w:rPr>
          <w:sz w:val="22"/>
          <w:szCs w:val="22"/>
        </w:rPr>
      </w:pPr>
      <w:r w:rsidRPr="00F5481D">
        <w:rPr>
          <w:sz w:val="22"/>
          <w:szCs w:val="22"/>
        </w:rPr>
        <w:t xml:space="preserve">          Директору Ассоциации обеспечить подготовку и заключение соглашения о расторжении договора поручительства к договору займа № 15/З-2024 от 21.10.2024.</w:t>
      </w:r>
    </w:p>
    <w:p w14:paraId="1C3E5A1A" w14:textId="7B35B974" w:rsidR="000119A9" w:rsidRPr="00733B20" w:rsidRDefault="000119A9" w:rsidP="000119A9">
      <w:pPr>
        <w:ind w:left="-540"/>
        <w:jc w:val="both"/>
        <w:rPr>
          <w:sz w:val="22"/>
          <w:szCs w:val="22"/>
        </w:rPr>
      </w:pP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38361AC5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0</w:t>
      </w:r>
      <w:r w:rsidR="00164EB5">
        <w:rPr>
          <w:sz w:val="22"/>
          <w:szCs w:val="22"/>
        </w:rPr>
        <w:t>2</w:t>
      </w:r>
      <w:r w:rsidRPr="008A76F6">
        <w:rPr>
          <w:sz w:val="22"/>
          <w:szCs w:val="22"/>
          <w:lang w:val="en-US"/>
        </w:rPr>
        <w:t xml:space="preserve"> </w:t>
      </w:r>
      <w:proofErr w:type="spellStart"/>
      <w:r w:rsidRPr="008A76F6">
        <w:rPr>
          <w:sz w:val="22"/>
          <w:szCs w:val="22"/>
          <w:lang w:val="en-US"/>
        </w:rPr>
        <w:t>октября</w:t>
      </w:r>
      <w:proofErr w:type="spellEnd"/>
      <w:r w:rsidRPr="008A76F6">
        <w:rPr>
          <w:sz w:val="22"/>
          <w:szCs w:val="22"/>
          <w:lang w:val="en-US"/>
        </w:rPr>
        <w:t xml:space="preserve">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proofErr w:type="spellStart"/>
            <w:r w:rsidRPr="00AD4492">
              <w:rPr>
                <w:sz w:val="22"/>
                <w:szCs w:val="22"/>
                <w:lang w:val="en-US"/>
              </w:rPr>
              <w:t>Председатель</w:t>
            </w:r>
            <w:proofErr w:type="spellEnd"/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</w:tcPr>
          <w:p w14:paraId="628D30A2" w14:textId="77777777" w:rsidR="00F628DA" w:rsidRPr="00110A12" w:rsidRDefault="00F628DA" w:rsidP="00AD4492">
            <w:pPr>
              <w:jc w:val="right"/>
              <w:rPr>
                <w:sz w:val="22"/>
                <w:szCs w:val="22"/>
              </w:rPr>
            </w:pPr>
            <w:r w:rsidRPr="00110A12">
              <w:rPr>
                <w:sz w:val="22"/>
                <w:szCs w:val="22"/>
              </w:rPr>
              <w:t>_________________/ Пышкин А.В. /</w:t>
            </w:r>
          </w:p>
          <w:p w14:paraId="5D8F9782" w14:textId="77777777" w:rsidR="00F628DA" w:rsidRPr="00110A12" w:rsidRDefault="00F628DA" w:rsidP="00AD4492">
            <w:pPr>
              <w:jc w:val="right"/>
              <w:rPr>
                <w:sz w:val="22"/>
                <w:szCs w:val="22"/>
              </w:rPr>
            </w:pPr>
          </w:p>
          <w:p w14:paraId="68B43C34" w14:textId="77777777" w:rsidR="00F628DA" w:rsidRPr="00110A12" w:rsidRDefault="00F628DA" w:rsidP="00AD4492">
            <w:pPr>
              <w:jc w:val="right"/>
              <w:rPr>
                <w:sz w:val="22"/>
                <w:szCs w:val="22"/>
              </w:rPr>
            </w:pPr>
            <w:r w:rsidRPr="00110A12">
              <w:rPr>
                <w:sz w:val="22"/>
                <w:szCs w:val="22"/>
              </w:rPr>
              <w:t>________________/ Покровский А.И. /</w:t>
            </w:r>
          </w:p>
        </w:tc>
      </w:tr>
    </w:tbl>
    <w:p w14:paraId="0D08D983" w14:textId="77777777" w:rsidR="00436E78" w:rsidRPr="00110A12" w:rsidRDefault="00436E78" w:rsidP="00F628DA">
      <w:pPr>
        <w:ind w:left="-540"/>
        <w:rPr>
          <w:sz w:val="22"/>
          <w:szCs w:val="22"/>
        </w:rPr>
      </w:pPr>
    </w:p>
    <w:sectPr w:rsidR="00436E78" w:rsidRPr="00110A12" w:rsidSect="00110A12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C7F91" w14:textId="77777777" w:rsidR="003C17DA" w:rsidRDefault="003C17DA">
      <w:r>
        <w:separator/>
      </w:r>
    </w:p>
  </w:endnote>
  <w:endnote w:type="continuationSeparator" w:id="0">
    <w:p w14:paraId="54F19736" w14:textId="77777777" w:rsidR="003C17DA" w:rsidRDefault="003C1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4DBC2" w14:textId="77777777" w:rsidR="00436E78" w:rsidRDefault="00436E78" w:rsidP="00BB55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199F770C" w14:textId="77777777" w:rsidR="00436E78" w:rsidRDefault="00436E78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898B4" w14:textId="77777777" w:rsidR="00436E78" w:rsidRDefault="00436E78" w:rsidP="00BB55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83055">
      <w:rPr>
        <w:rStyle w:val="a5"/>
        <w:noProof/>
      </w:rPr>
      <w:t>4</w:t>
    </w:r>
    <w:r>
      <w:rPr>
        <w:rStyle w:val="a5"/>
      </w:rPr>
      <w:fldChar w:fldCharType="end"/>
    </w:r>
  </w:p>
  <w:p w14:paraId="226710A0" w14:textId="77777777" w:rsidR="00436E78" w:rsidRDefault="00436E7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4A880" w14:textId="77777777" w:rsidR="003C17DA" w:rsidRDefault="003C17DA">
      <w:r>
        <w:separator/>
      </w:r>
    </w:p>
  </w:footnote>
  <w:footnote w:type="continuationSeparator" w:id="0">
    <w:p w14:paraId="2E32ED8D" w14:textId="77777777" w:rsidR="003C17DA" w:rsidRDefault="003C17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8A130F3"/>
    <w:multiLevelType w:val="hybridMultilevel"/>
    <w:tmpl w:val="706C5EC0"/>
    <w:lvl w:ilvl="0" w:tplc="E160C844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3"/>
  </w:num>
  <w:num w:numId="3" w16cid:durableId="478304771">
    <w:abstractNumId w:val="1"/>
  </w:num>
  <w:num w:numId="4" w16cid:durableId="121848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0F1FDC"/>
    <w:rsid w:val="00110A12"/>
    <w:rsid w:val="0011671E"/>
    <w:rsid w:val="00131AF0"/>
    <w:rsid w:val="00142B87"/>
    <w:rsid w:val="00164EB5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C17DA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721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4190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97DAB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DF1148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15C970"/>
  <w15:docId w15:val="{E8FE76AF-DACD-4729-90D2-8A54024DF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552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a4">
    <w:name w:val="Нижний колонтитул Знак"/>
    <w:link w:val="a3"/>
    <w:uiPriority w:val="99"/>
    <w:locked/>
    <w:rsid w:val="00BB5526"/>
    <w:rPr>
      <w:sz w:val="24"/>
      <w:lang w:val="ru-RU" w:eastAsia="ru-RU"/>
    </w:rPr>
  </w:style>
  <w:style w:type="character" w:styleId="a5">
    <w:name w:val="page number"/>
    <w:uiPriority w:val="99"/>
    <w:rsid w:val="00BB5526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B81E1C"/>
    <w:rPr>
      <w:sz w:val="2"/>
      <w:szCs w:val="20"/>
    </w:rPr>
  </w:style>
  <w:style w:type="character" w:customStyle="1" w:styleId="a7">
    <w:name w:val="Текст выноски Знак"/>
    <w:link w:val="a6"/>
    <w:uiPriority w:val="99"/>
    <w:semiHidden/>
    <w:locked/>
    <w:rsid w:val="001B77A5"/>
    <w:rPr>
      <w:rFonts w:cs="Times New Roman"/>
      <w:sz w:val="2"/>
    </w:rPr>
  </w:style>
  <w:style w:type="table" w:styleId="a8">
    <w:name w:val="Table Grid"/>
    <w:basedOn w:val="a1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10A1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110A12"/>
    <w:rPr>
      <w:sz w:val="24"/>
      <w:szCs w:val="24"/>
      <w:lang w:val="ru-RU" w:eastAsia="ru-RU"/>
    </w:rPr>
  </w:style>
  <w:style w:type="paragraph" w:styleId="ab">
    <w:name w:val="List Paragraph"/>
    <w:basedOn w:val="a"/>
    <w:uiPriority w:val="34"/>
    <w:qFormat/>
    <w:rsid w:val="00164E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Выписка из Протокола № 50/2010</vt:lpstr>
      <vt:lpstr>Выписка из Протокола № 50/2010</vt:lpstr>
    </vt:vector>
  </TitlesOfParts>
  <Company/>
  <LinksUpToDate>false</LinksUpToDate>
  <CharactersWithSpaces>1482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Светлана Горбаченко</cp:lastModifiedBy>
  <cp:revision>2</cp:revision>
  <cp:lastPrinted>2026-10-07T11:41:00Z</cp:lastPrinted>
  <dcterms:created xsi:type="dcterms:W3CDTF">2026-10-13T08:51:00Z</dcterms:created>
  <dcterms:modified xsi:type="dcterms:W3CDTF">2026-10-13T08:51:00Z</dcterms:modified>
</cp:coreProperties>
</file>